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4DEF" w14:textId="77777777" w:rsidR="00070855" w:rsidRDefault="00070855" w:rsidP="005549FC">
      <w:pPr>
        <w:spacing w:line="240" w:lineRule="auto"/>
        <w:jc w:val="center"/>
        <w:rPr>
          <w:rFonts w:cs="Arial"/>
          <w:b/>
          <w:szCs w:val="20"/>
          <w:lang w:val="sl-SI"/>
        </w:rPr>
      </w:pPr>
      <w:bookmarkStart w:id="0" w:name="Text1"/>
    </w:p>
    <w:p w14:paraId="368BDAE7" w14:textId="77777777" w:rsidR="00926024" w:rsidRDefault="00926024" w:rsidP="005549FC">
      <w:pPr>
        <w:spacing w:line="240" w:lineRule="auto"/>
        <w:jc w:val="center"/>
        <w:rPr>
          <w:rFonts w:cs="Arial"/>
          <w:b/>
          <w:sz w:val="24"/>
          <w:lang w:val="sl-SI"/>
        </w:rPr>
      </w:pPr>
    </w:p>
    <w:p w14:paraId="4EFCFA99" w14:textId="3BA24DF3" w:rsidR="00A50D0C" w:rsidRPr="003E32C7" w:rsidRDefault="00186795" w:rsidP="005549FC">
      <w:pPr>
        <w:spacing w:line="240" w:lineRule="auto"/>
        <w:jc w:val="center"/>
        <w:rPr>
          <w:rFonts w:cs="Arial"/>
          <w:b/>
          <w:sz w:val="24"/>
          <w:lang w:val="sl-SI"/>
        </w:rPr>
      </w:pPr>
      <w:r w:rsidRPr="003E32C7">
        <w:rPr>
          <w:rFonts w:cs="Arial"/>
          <w:b/>
          <w:sz w:val="24"/>
          <w:lang w:val="sl-SI"/>
        </w:rPr>
        <w:t>DRUŽINSKOPRAVNA ŠOLA</w:t>
      </w:r>
      <w:r w:rsidR="00814A1A" w:rsidRPr="003E32C7">
        <w:rPr>
          <w:rFonts w:cs="Arial"/>
          <w:b/>
          <w:sz w:val="24"/>
          <w:lang w:val="sl-SI"/>
        </w:rPr>
        <w:t xml:space="preserve"> 202</w:t>
      </w:r>
      <w:r w:rsidR="005F1062">
        <w:rPr>
          <w:rFonts w:cs="Arial"/>
          <w:b/>
          <w:sz w:val="24"/>
          <w:lang w:val="sl-SI"/>
        </w:rPr>
        <w:t>6</w:t>
      </w:r>
    </w:p>
    <w:p w14:paraId="7E549F10" w14:textId="77777777" w:rsidR="00E550FB" w:rsidRPr="00A50D0C" w:rsidRDefault="00E550FB" w:rsidP="00A50D0C">
      <w:pPr>
        <w:spacing w:line="240" w:lineRule="auto"/>
        <w:jc w:val="center"/>
        <w:rPr>
          <w:rFonts w:cs="Arial"/>
          <w:b/>
          <w:sz w:val="22"/>
          <w:szCs w:val="22"/>
          <w:lang w:val="sl-SI"/>
        </w:rPr>
      </w:pPr>
    </w:p>
    <w:p w14:paraId="373BD373" w14:textId="77777777" w:rsidR="005A5F43" w:rsidRDefault="005A5F43" w:rsidP="00BF544E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6ABB14C1" w14:textId="37AB0717" w:rsidR="00BF544E" w:rsidRPr="000A1F31" w:rsidRDefault="00186795" w:rsidP="00BF544E">
      <w:pPr>
        <w:spacing w:line="240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 </w:t>
      </w:r>
      <w:r w:rsidR="008A67B3">
        <w:rPr>
          <w:rFonts w:cs="Arial"/>
          <w:b/>
          <w:szCs w:val="20"/>
          <w:lang w:val="sl-SI"/>
        </w:rPr>
        <w:t xml:space="preserve">28. in 29. </w:t>
      </w:r>
      <w:r>
        <w:rPr>
          <w:rFonts w:cs="Arial"/>
          <w:b/>
          <w:szCs w:val="20"/>
          <w:lang w:val="sl-SI"/>
        </w:rPr>
        <w:t>maj 202</w:t>
      </w:r>
      <w:r w:rsidR="005F1062">
        <w:rPr>
          <w:rFonts w:cs="Arial"/>
          <w:b/>
          <w:szCs w:val="20"/>
          <w:lang w:val="sl-SI"/>
        </w:rPr>
        <w:t>6</w:t>
      </w:r>
    </w:p>
    <w:p w14:paraId="26181EB6" w14:textId="77777777" w:rsidR="00BF544E" w:rsidRPr="000A1F31" w:rsidRDefault="00BF544E" w:rsidP="00BF544E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6286214F" w14:textId="0D2BB14E" w:rsidR="005C4DC2" w:rsidRDefault="002D77C1" w:rsidP="00C6558B">
      <w:pPr>
        <w:spacing w:after="100" w:afterAutospacing="1" w:line="240" w:lineRule="auto"/>
        <w:jc w:val="center"/>
        <w:rPr>
          <w:rFonts w:cs="Arial"/>
          <w:b/>
          <w:szCs w:val="20"/>
          <w:lang w:val="sl-SI"/>
        </w:rPr>
      </w:pPr>
      <w:r w:rsidRPr="00F33D13">
        <w:rPr>
          <w:rFonts w:cs="Arial"/>
          <w:b/>
          <w:szCs w:val="20"/>
          <w:lang w:val="sl-SI"/>
        </w:rPr>
        <w:t>Zdravniška</w:t>
      </w:r>
      <w:r w:rsidR="0028586D" w:rsidRPr="00F33D13">
        <w:rPr>
          <w:rFonts w:cs="Arial"/>
          <w:b/>
          <w:szCs w:val="20"/>
          <w:lang w:val="sl-SI"/>
        </w:rPr>
        <w:t xml:space="preserve"> z</w:t>
      </w:r>
      <w:r w:rsidRPr="00F33D13">
        <w:rPr>
          <w:rFonts w:cs="Arial"/>
          <w:b/>
          <w:szCs w:val="20"/>
          <w:lang w:val="sl-SI"/>
        </w:rPr>
        <w:t>bornica Slovenije</w:t>
      </w:r>
      <w:r w:rsidR="003A661D" w:rsidRPr="00F33D13">
        <w:rPr>
          <w:rFonts w:cs="Arial"/>
          <w:b/>
          <w:szCs w:val="20"/>
          <w:lang w:val="sl-SI"/>
        </w:rPr>
        <w:t xml:space="preserve">, </w:t>
      </w:r>
      <w:r w:rsidR="003E4971" w:rsidRPr="00F33D13">
        <w:rPr>
          <w:rFonts w:cs="Arial"/>
          <w:b/>
          <w:szCs w:val="20"/>
          <w:lang w:val="sl-SI"/>
        </w:rPr>
        <w:t>Ljubljana</w:t>
      </w:r>
    </w:p>
    <w:p w14:paraId="2A691FA9" w14:textId="77777777" w:rsidR="00695903" w:rsidRDefault="00695903" w:rsidP="0007689F">
      <w:pPr>
        <w:spacing w:line="240" w:lineRule="auto"/>
        <w:rPr>
          <w:rFonts w:cs="Arial"/>
          <w:b/>
          <w:szCs w:val="20"/>
          <w:lang w:val="sl-SI"/>
        </w:rPr>
      </w:pPr>
    </w:p>
    <w:p w14:paraId="2F9A0C12" w14:textId="77777777" w:rsidR="005A5F43" w:rsidRDefault="005A5F43" w:rsidP="0007689F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377DF710" w14:textId="6BD7537A" w:rsidR="0007689F" w:rsidRDefault="003036BE" w:rsidP="0007689F">
      <w:pPr>
        <w:spacing w:line="240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PROGRAM</w:t>
      </w:r>
      <w:r w:rsidR="008A67B3">
        <w:rPr>
          <w:rFonts w:cs="Arial"/>
          <w:b/>
          <w:szCs w:val="20"/>
          <w:lang w:val="sl-SI"/>
        </w:rPr>
        <w:t xml:space="preserve"> </w:t>
      </w:r>
      <w:r w:rsidR="008A67B3" w:rsidRPr="0015295C">
        <w:rPr>
          <w:rFonts w:cs="Arial"/>
          <w:b/>
          <w:szCs w:val="20"/>
          <w:lang w:val="sl-SI"/>
        </w:rPr>
        <w:t>- os</w:t>
      </w:r>
      <w:r w:rsidR="005A5F43">
        <w:rPr>
          <w:rFonts w:cs="Arial"/>
          <w:b/>
          <w:szCs w:val="20"/>
          <w:lang w:val="sl-SI"/>
        </w:rPr>
        <w:t>nutek</w:t>
      </w:r>
    </w:p>
    <w:p w14:paraId="2717F8A2" w14:textId="77777777" w:rsidR="00695903" w:rsidRDefault="00695903" w:rsidP="0007689F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447C68FA" w14:textId="77777777" w:rsidR="005A5F43" w:rsidRPr="000A1F31" w:rsidRDefault="005A5F43" w:rsidP="0007689F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14:paraId="234CFA9A" w14:textId="77777777" w:rsidR="005C4DC2" w:rsidRPr="000A1F31" w:rsidRDefault="005C4DC2" w:rsidP="00BF544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BF544E" w:rsidRPr="005A5F43" w14:paraId="32192887" w14:textId="77777777" w:rsidTr="00F176BD">
        <w:trPr>
          <w:jc w:val="center"/>
        </w:trPr>
        <w:tc>
          <w:tcPr>
            <w:tcW w:w="8803" w:type="dxa"/>
            <w:shd w:val="clear" w:color="auto" w:fill="auto"/>
          </w:tcPr>
          <w:p w14:paraId="576ACC7B" w14:textId="514E1A70" w:rsidR="00BF544E" w:rsidRPr="000A1F31" w:rsidRDefault="00BF544E" w:rsidP="00B30949">
            <w:pPr>
              <w:spacing w:before="120" w:after="120"/>
              <w:jc w:val="center"/>
              <w:rPr>
                <w:rFonts w:cs="Arial"/>
                <w:b/>
                <w:szCs w:val="20"/>
                <w:lang w:val="sl-SI"/>
              </w:rPr>
            </w:pPr>
            <w:bookmarkStart w:id="1" w:name="_Hlk181197779"/>
            <w:r w:rsidRPr="000A1F31">
              <w:rPr>
                <w:rFonts w:cs="Arial"/>
                <w:b/>
                <w:szCs w:val="20"/>
                <w:lang w:val="sl-SI"/>
              </w:rPr>
              <w:t>Vod</w:t>
            </w:r>
            <w:r w:rsidR="009F4781">
              <w:rPr>
                <w:rFonts w:cs="Arial"/>
                <w:b/>
                <w:szCs w:val="20"/>
                <w:lang w:val="sl-SI"/>
              </w:rPr>
              <w:t>ja</w:t>
            </w:r>
            <w:r w:rsidR="00443973">
              <w:rPr>
                <w:rFonts w:cs="Arial"/>
                <w:b/>
                <w:szCs w:val="20"/>
                <w:lang w:val="sl-SI"/>
              </w:rPr>
              <w:t>:</w:t>
            </w:r>
          </w:p>
          <w:p w14:paraId="08F03DCC" w14:textId="445C4061" w:rsidR="00BF544E" w:rsidRDefault="00186795" w:rsidP="009F4781">
            <w:pPr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b/>
                <w:color w:val="000000"/>
                <w:szCs w:val="20"/>
                <w:lang w:val="sl-SI"/>
              </w:rPr>
              <w:t>Mag. Matej Čujovič</w:t>
            </w:r>
            <w:r w:rsidR="00BF544E" w:rsidRPr="00B30949">
              <w:rPr>
                <w:rFonts w:cs="Arial"/>
                <w:bCs/>
                <w:color w:val="000000"/>
                <w:szCs w:val="20"/>
                <w:lang w:val="sl-SI"/>
              </w:rPr>
              <w:t xml:space="preserve">, </w:t>
            </w:r>
            <w:r>
              <w:rPr>
                <w:rFonts w:cs="Arial"/>
                <w:bCs/>
                <w:color w:val="000000"/>
                <w:szCs w:val="20"/>
                <w:lang w:val="sl-SI"/>
              </w:rPr>
              <w:t>vrhovni sodnik,</w:t>
            </w:r>
            <w:r w:rsidR="008C0565">
              <w:rPr>
                <w:rFonts w:cs="Arial"/>
                <w:bCs/>
                <w:color w:val="000000"/>
                <w:szCs w:val="20"/>
                <w:lang w:val="sl-SI"/>
              </w:rPr>
              <w:t xml:space="preserve"> Vrhovn</w:t>
            </w:r>
            <w:r>
              <w:rPr>
                <w:rFonts w:cs="Arial"/>
                <w:bCs/>
                <w:color w:val="000000"/>
                <w:szCs w:val="20"/>
                <w:lang w:val="sl-SI"/>
              </w:rPr>
              <w:t>o</w:t>
            </w:r>
            <w:r w:rsidR="00BF544E" w:rsidRPr="00B30949">
              <w:rPr>
                <w:rFonts w:cs="Arial"/>
                <w:bCs/>
                <w:color w:val="000000"/>
                <w:szCs w:val="20"/>
                <w:lang w:val="sl-SI"/>
              </w:rPr>
              <w:t xml:space="preserve"> sodišč</w:t>
            </w:r>
            <w:r>
              <w:rPr>
                <w:rFonts w:cs="Arial"/>
                <w:bCs/>
                <w:color w:val="000000"/>
                <w:szCs w:val="20"/>
                <w:lang w:val="sl-SI"/>
              </w:rPr>
              <w:t>e</w:t>
            </w:r>
            <w:r w:rsidR="00BF544E" w:rsidRPr="00B30949">
              <w:rPr>
                <w:rFonts w:cs="Arial"/>
                <w:bCs/>
                <w:color w:val="000000"/>
                <w:szCs w:val="20"/>
                <w:lang w:val="sl-SI"/>
              </w:rPr>
              <w:t xml:space="preserve"> Republike Slovenije</w:t>
            </w:r>
          </w:p>
          <w:p w14:paraId="350C40A7" w14:textId="668D2E8B" w:rsidR="009F4781" w:rsidRPr="009F4781" w:rsidRDefault="009F4781" w:rsidP="009F4781">
            <w:pPr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  <w:bookmarkEnd w:id="1"/>
    </w:tbl>
    <w:p w14:paraId="0B914191" w14:textId="77777777" w:rsidR="005549FC" w:rsidRDefault="005549FC" w:rsidP="00BF544E">
      <w:pPr>
        <w:jc w:val="both"/>
        <w:rPr>
          <w:rFonts w:cs="Arial"/>
          <w:b/>
          <w:color w:val="000000"/>
          <w:szCs w:val="20"/>
          <w:lang w:val="sl-SI"/>
        </w:rPr>
      </w:pPr>
    </w:p>
    <w:p w14:paraId="28F587FD" w14:textId="77777777" w:rsidR="00695903" w:rsidRDefault="00695903" w:rsidP="00BF544E">
      <w:pPr>
        <w:jc w:val="both"/>
        <w:rPr>
          <w:rFonts w:cs="Arial"/>
          <w:b/>
          <w:color w:val="000000"/>
          <w:szCs w:val="20"/>
          <w:lang w:val="sl-SI"/>
        </w:rPr>
      </w:pPr>
    </w:p>
    <w:p w14:paraId="29ADCEA3" w14:textId="77777777" w:rsidR="005A5F43" w:rsidRPr="000A1F31" w:rsidRDefault="005A5F43" w:rsidP="00BF544E">
      <w:pPr>
        <w:jc w:val="both"/>
        <w:rPr>
          <w:rFonts w:cs="Arial"/>
          <w:b/>
          <w:color w:val="000000"/>
          <w:szCs w:val="20"/>
          <w:lang w:val="sl-SI"/>
        </w:rPr>
      </w:pPr>
    </w:p>
    <w:p w14:paraId="7BBE31BA" w14:textId="77777777" w:rsidR="005C4DC2" w:rsidRPr="009F6A3D" w:rsidRDefault="005C4DC2" w:rsidP="005B6039">
      <w:pPr>
        <w:spacing w:line="240" w:lineRule="auto"/>
        <w:rPr>
          <w:rFonts w:cs="Arial"/>
          <w:b/>
          <w:bCs/>
          <w:color w:val="000000"/>
          <w:sz w:val="2"/>
          <w:szCs w:val="2"/>
          <w:u w:val="single"/>
          <w:lang w:val="sl-SI"/>
        </w:rPr>
      </w:pPr>
    </w:p>
    <w:tbl>
      <w:tblPr>
        <w:tblW w:w="9121" w:type="dxa"/>
        <w:tblInd w:w="-1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121"/>
      </w:tblGrid>
      <w:tr w:rsidR="009C0730" w:rsidRPr="008C4774" w14:paraId="36E3F397" w14:textId="77777777" w:rsidTr="0093758D">
        <w:trPr>
          <w:trHeight w:val="737"/>
        </w:trPr>
        <w:tc>
          <w:tcPr>
            <w:tcW w:w="9121" w:type="dxa"/>
            <w:tcBorders>
              <w:bottom w:val="nil"/>
            </w:tcBorders>
            <w:shd w:val="clear" w:color="auto" w:fill="auto"/>
          </w:tcPr>
          <w:tbl>
            <w:tblPr>
              <w:tblW w:w="8895" w:type="dxa"/>
              <w:tblLook w:val="01E0" w:firstRow="1" w:lastRow="1" w:firstColumn="1" w:lastColumn="1" w:noHBand="0" w:noVBand="0"/>
            </w:tblPr>
            <w:tblGrid>
              <w:gridCol w:w="1488"/>
              <w:gridCol w:w="7407"/>
            </w:tblGrid>
            <w:tr w:rsidR="001746D4" w:rsidRPr="000A1F31" w14:paraId="59B5AD2C" w14:textId="77777777" w:rsidTr="001313BE">
              <w:trPr>
                <w:trHeight w:val="561"/>
              </w:trPr>
              <w:tc>
                <w:tcPr>
                  <w:tcW w:w="889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E7494D2" w14:textId="6949DD9F" w:rsidR="001746D4" w:rsidRPr="000A1F31" w:rsidRDefault="001746D4" w:rsidP="001746D4">
                  <w:pPr>
                    <w:jc w:val="both"/>
                    <w:rPr>
                      <w:rFonts w:cs="Arial"/>
                      <w:b/>
                      <w:bCs/>
                      <w:szCs w:val="20"/>
                      <w:u w:val="single"/>
                      <w:lang w:val="sl-SI"/>
                    </w:rPr>
                  </w:pPr>
                  <w:r w:rsidRPr="000A1F31">
                    <w:rPr>
                      <w:rFonts w:cs="Arial"/>
                      <w:b/>
                      <w:bCs/>
                      <w:szCs w:val="20"/>
                      <w:u w:val="single"/>
                      <w:lang w:val="sl-SI"/>
                    </w:rPr>
                    <w:t xml:space="preserve">Prvi dan, </w:t>
                  </w:r>
                  <w:r>
                    <w:rPr>
                      <w:rFonts w:cs="Arial"/>
                      <w:b/>
                      <w:bCs/>
                      <w:szCs w:val="20"/>
                      <w:u w:val="single"/>
                      <w:lang w:val="sl-SI"/>
                    </w:rPr>
                    <w:t>2</w:t>
                  </w:r>
                  <w:r w:rsidR="003A10C1">
                    <w:rPr>
                      <w:rFonts w:cs="Arial"/>
                      <w:b/>
                      <w:bCs/>
                      <w:szCs w:val="20"/>
                      <w:u w:val="single"/>
                      <w:lang w:val="sl-SI"/>
                    </w:rPr>
                    <w:t>8</w:t>
                  </w:r>
                  <w:r>
                    <w:rPr>
                      <w:rFonts w:cs="Arial"/>
                      <w:b/>
                      <w:bCs/>
                      <w:szCs w:val="20"/>
                      <w:u w:val="single"/>
                      <w:lang w:val="sl-SI"/>
                    </w:rPr>
                    <w:t>. maj 2025</w:t>
                  </w:r>
                </w:p>
                <w:p w14:paraId="37718572" w14:textId="77777777" w:rsidR="001746D4" w:rsidRDefault="001746D4" w:rsidP="001746D4">
                  <w:pPr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  <w:p w14:paraId="597E349F" w14:textId="77777777" w:rsidR="008979E7" w:rsidRPr="000A1F31" w:rsidRDefault="008979E7" w:rsidP="001746D4">
                  <w:pPr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1746D4" w:rsidRPr="000A1F31" w14:paraId="629ABB37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29C16307" w14:textId="77777777" w:rsidR="001746D4" w:rsidRPr="000A1F31" w:rsidRDefault="001746D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val="sl-SI" w:eastAsia="sl-SI"/>
                    </w:rPr>
                    <w:t>8</w:t>
                  </w:r>
                  <w:r w:rsidRPr="000A1F31">
                    <w:rPr>
                      <w:rFonts w:cs="Arial"/>
                      <w:color w:val="000000"/>
                      <w:szCs w:val="20"/>
                      <w:lang w:val="sl-SI" w:eastAsia="sl-SI"/>
                    </w:rPr>
                    <w:t>.</w:t>
                  </w:r>
                  <w:r>
                    <w:rPr>
                      <w:rFonts w:cs="Arial"/>
                      <w:color w:val="000000"/>
                      <w:szCs w:val="20"/>
                      <w:lang w:val="sl-SI" w:eastAsia="sl-SI"/>
                    </w:rPr>
                    <w:t>30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–9</w:t>
                  </w:r>
                  <w:r>
                    <w:rPr>
                      <w:rFonts w:cs="Arial"/>
                      <w:color w:val="000000"/>
                      <w:szCs w:val="20"/>
                      <w:lang w:val="sl-SI" w:eastAsia="sl-SI"/>
                    </w:rPr>
                    <w:t>.30</w:t>
                  </w: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B00C88C" w14:textId="77777777" w:rsidR="001746D4" w:rsidRPr="000A1F31" w:rsidRDefault="001746D4" w:rsidP="003E32C7">
                  <w:pPr>
                    <w:spacing w:after="40" w:line="276" w:lineRule="auto"/>
                    <w:rPr>
                      <w:rFonts w:cs="Arial"/>
                      <w:szCs w:val="20"/>
                      <w:lang w:val="sl-SI"/>
                    </w:rPr>
                  </w:pPr>
                  <w:r w:rsidRPr="000A1F31">
                    <w:rPr>
                      <w:rFonts w:cs="Arial"/>
                      <w:szCs w:val="20"/>
                      <w:lang w:val="sl-SI"/>
                    </w:rPr>
                    <w:t xml:space="preserve">Registracija udeležencev </w:t>
                  </w:r>
                </w:p>
                <w:p w14:paraId="681AAE39" w14:textId="77777777" w:rsidR="001746D4" w:rsidRPr="000A1F31" w:rsidRDefault="001746D4" w:rsidP="003E32C7">
                  <w:pPr>
                    <w:spacing w:after="40" w:line="276" w:lineRule="auto"/>
                    <w:rPr>
                      <w:b/>
                      <w:bCs/>
                      <w:lang w:val="sl-SI"/>
                    </w:rPr>
                  </w:pPr>
                </w:p>
              </w:tc>
            </w:tr>
            <w:tr w:rsidR="001746D4" w:rsidRPr="005A5F43" w14:paraId="154DCBD3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28779014" w14:textId="77777777" w:rsidR="001746D4" w:rsidRDefault="001746D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9.30–</w:t>
                  </w:r>
                  <w:r w:rsidR="00DE52F2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10.00</w:t>
                  </w:r>
                </w:p>
                <w:p w14:paraId="2B528371" w14:textId="77777777" w:rsidR="00DE52F2" w:rsidRDefault="00DE52F2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650D0625" w14:textId="65AE8AE6" w:rsidR="00F33D13" w:rsidRPr="000A1F31" w:rsidRDefault="00F33D13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3FB19920" w14:textId="03E76728" w:rsidR="001746D4" w:rsidRDefault="001746D4" w:rsidP="003E32C7">
                  <w:pPr>
                    <w:spacing w:after="40" w:line="276" w:lineRule="auto"/>
                    <w:rPr>
                      <w:b/>
                      <w:bCs/>
                      <w:lang w:val="sl-SI"/>
                    </w:rPr>
                  </w:pPr>
                  <w:r w:rsidRPr="000A1F31">
                    <w:rPr>
                      <w:b/>
                      <w:bCs/>
                      <w:lang w:val="sl-SI"/>
                    </w:rPr>
                    <w:t>Uvodn</w:t>
                  </w:r>
                  <w:r w:rsidR="00DE52F2">
                    <w:rPr>
                      <w:b/>
                      <w:bCs/>
                      <w:lang w:val="sl-SI"/>
                    </w:rPr>
                    <w:t xml:space="preserve">o predavanje: Sekundarna </w:t>
                  </w:r>
                  <w:proofErr w:type="spellStart"/>
                  <w:r w:rsidR="00DE52F2">
                    <w:rPr>
                      <w:b/>
                      <w:bCs/>
                      <w:lang w:val="sl-SI"/>
                    </w:rPr>
                    <w:t>viktimizacija</w:t>
                  </w:r>
                  <w:proofErr w:type="spellEnd"/>
                  <w:r w:rsidRPr="000A1F31">
                    <w:rPr>
                      <w:b/>
                      <w:bCs/>
                      <w:lang w:val="sl-SI"/>
                    </w:rPr>
                    <w:t xml:space="preserve"> </w:t>
                  </w:r>
                </w:p>
                <w:p w14:paraId="56299BE0" w14:textId="331DB7DF" w:rsidR="001746D4" w:rsidRPr="00F33D13" w:rsidRDefault="00DE52F2" w:rsidP="00F33D13">
                  <w:pPr>
                    <w:jc w:val="both"/>
                    <w:rPr>
                      <w:bCs/>
                      <w:lang w:val="sl-SI"/>
                    </w:rPr>
                  </w:pPr>
                  <w:r>
                    <w:rPr>
                      <w:bCs/>
                      <w:lang w:val="sl-SI"/>
                    </w:rPr>
                    <w:t>Maja Plaz, predsednica Društva SOS telefon</w:t>
                  </w:r>
                </w:p>
              </w:tc>
            </w:tr>
            <w:tr w:rsidR="001746D4" w:rsidRPr="00884D39" w14:paraId="295328F0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C52EA23" w14:textId="19F89F55" w:rsidR="001746D4" w:rsidRDefault="00DE52F2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10.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00</w:t>
                  </w:r>
                  <w:r w:rsidR="001746D4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–1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</w:t>
                  </w:r>
                  <w:r w:rsidR="001746D4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45</w:t>
                  </w:r>
                </w:p>
                <w:p w14:paraId="5C84CFB6" w14:textId="77777777" w:rsidR="00FC376C" w:rsidRDefault="00FC376C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10166B91" w14:textId="77777777" w:rsidR="00FC376C" w:rsidRDefault="00FC376C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73EC5DE0" w14:textId="77777777" w:rsidR="00FC376C" w:rsidRDefault="00FC376C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1023D8EE" w14:textId="1A437140" w:rsidR="00FC376C" w:rsidRDefault="00FC376C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45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–1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</w:p>
                <w:p w14:paraId="64912342" w14:textId="08CABD52" w:rsidR="00884D39" w:rsidRPr="000A1F31" w:rsidRDefault="00884D39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2F02915D" w14:textId="0963DA4B" w:rsidR="001746D4" w:rsidRDefault="00AC71FE" w:rsidP="003E32C7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Vsebinska razlika</w:t>
                  </w:r>
                  <w:r w:rsidR="00E63BD3">
                    <w:rPr>
                      <w:b/>
                      <w:lang w:val="sl-SI"/>
                    </w:rPr>
                    <w:t xml:space="preserve"> med skupnim varstvom in vzgojo in zaupanjem otroka v varstvo in vzgojo le enemu od staršev</w:t>
                  </w:r>
                </w:p>
                <w:p w14:paraId="015E1AE4" w14:textId="1053592F" w:rsidR="00B60E2D" w:rsidRPr="00054454" w:rsidRDefault="001746D4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 w:rsidRPr="00054454">
                    <w:rPr>
                      <w:b/>
                      <w:lang w:val="sl-SI"/>
                    </w:rPr>
                    <w:t xml:space="preserve">Prof. dr. </w:t>
                  </w:r>
                  <w:r w:rsidR="00E63BD3" w:rsidRPr="00054454">
                    <w:rPr>
                      <w:b/>
                      <w:lang w:val="sl-SI"/>
                    </w:rPr>
                    <w:t>Barbara Novak</w:t>
                  </w:r>
                  <w:r w:rsidRPr="00054454">
                    <w:rPr>
                      <w:bCs/>
                      <w:lang w:val="sl-SI"/>
                    </w:rPr>
                    <w:t xml:space="preserve">, Pravna fakulteta Univerze v </w:t>
                  </w:r>
                  <w:r w:rsidR="00E63BD3" w:rsidRPr="00054454">
                    <w:rPr>
                      <w:bCs/>
                      <w:lang w:val="sl-SI"/>
                    </w:rPr>
                    <w:t>Ljubljani</w:t>
                  </w:r>
                </w:p>
                <w:p w14:paraId="748891F5" w14:textId="77777777" w:rsidR="00B60E2D" w:rsidRDefault="00B60E2D" w:rsidP="00B60E2D">
                  <w:pPr>
                    <w:spacing w:after="40" w:line="360" w:lineRule="auto"/>
                    <w:rPr>
                      <w:bCs/>
                      <w:lang w:val="sl-SI"/>
                    </w:rPr>
                  </w:pPr>
                </w:p>
                <w:p w14:paraId="606D3E92" w14:textId="571C5227" w:rsidR="00DA5208" w:rsidRPr="00B60E2D" w:rsidRDefault="00DA5208" w:rsidP="003E32C7">
                  <w:pPr>
                    <w:spacing w:after="40" w:line="276" w:lineRule="auto"/>
                    <w:rPr>
                      <w:bCs/>
                      <w:i/>
                      <w:iCs/>
                      <w:lang w:val="sl-SI"/>
                    </w:rPr>
                  </w:pPr>
                  <w:r>
                    <w:rPr>
                      <w:bCs/>
                      <w:lang w:val="sl-SI"/>
                    </w:rPr>
                    <w:t>Vprašanja in razprava</w:t>
                  </w:r>
                </w:p>
                <w:p w14:paraId="6ABB2A50" w14:textId="77777777" w:rsidR="001746D4" w:rsidRPr="0041220F" w:rsidRDefault="001746D4" w:rsidP="003E32C7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</w:p>
              </w:tc>
            </w:tr>
            <w:tr w:rsidR="001746D4" w:rsidRPr="000C1CDA" w14:paraId="0F077D20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6564BE9" w14:textId="1A0D45A8" w:rsidR="001746D4" w:rsidRPr="000A1F31" w:rsidRDefault="001746D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–11.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30</w:t>
                  </w: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67AB29D8" w14:textId="77777777" w:rsidR="001746D4" w:rsidRDefault="001746D4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 w:rsidRPr="00443D8A">
                    <w:rPr>
                      <w:bCs/>
                      <w:lang w:val="sl-SI"/>
                    </w:rPr>
                    <w:t>Odmor za kavo</w:t>
                  </w:r>
                  <w:r w:rsidRPr="00A73261">
                    <w:rPr>
                      <w:bCs/>
                      <w:lang w:val="sl-SI"/>
                    </w:rPr>
                    <w:t xml:space="preserve"> </w:t>
                  </w:r>
                </w:p>
                <w:p w14:paraId="2C713B95" w14:textId="77777777" w:rsidR="001746D4" w:rsidRPr="00A73261" w:rsidRDefault="001746D4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</w:p>
              </w:tc>
            </w:tr>
            <w:tr w:rsidR="001746D4" w:rsidRPr="005A5F43" w14:paraId="5579535C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624B5B43" w14:textId="18DC99E9" w:rsidR="001746D4" w:rsidRDefault="001746D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11.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4</w:t>
                  </w:r>
                  <w:r w:rsidR="00FC376C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</w:t>
                  </w:r>
                  <w:r w:rsidR="004124CD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C251C5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2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</w:t>
                  </w:r>
                  <w:r w:rsidR="00C251C5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</w:t>
                  </w:r>
                </w:p>
                <w:p w14:paraId="6A56CEB6" w14:textId="77777777" w:rsidR="00F33D13" w:rsidRDefault="00F33D13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64D77129" w14:textId="4B2F22CC" w:rsidR="00EE17B3" w:rsidRDefault="00EE17B3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  <w:r w:rsidR="00FC376C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</w:p>
                <w:p w14:paraId="2D57FEBB" w14:textId="66CCB9E9" w:rsidR="00FC376C" w:rsidRPr="000A1F31" w:rsidRDefault="00FC376C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63097BD" w14:textId="4124A5C9" w:rsidR="0000384B" w:rsidRPr="00DA5208" w:rsidRDefault="0000384B" w:rsidP="0000384B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Kako učinkovito voditi postopek, kadar stranke vedno znova predlagajo izrek novih ukrepov ali izdajo začasnih odredb</w:t>
                  </w:r>
                </w:p>
                <w:p w14:paraId="4FADB158" w14:textId="0A36019F" w:rsidR="001746D4" w:rsidRPr="00F33D13" w:rsidRDefault="0000384B" w:rsidP="00F33D13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 w:rsidRPr="0001415D">
                    <w:rPr>
                      <w:b/>
                      <w:lang w:val="sl-SI"/>
                    </w:rPr>
                    <w:t>Maja Rozman</w:t>
                  </w:r>
                  <w:r w:rsidRPr="0001415D">
                    <w:rPr>
                      <w:bCs/>
                      <w:lang w:val="sl-SI"/>
                    </w:rPr>
                    <w:t>, okrožna sodnica, Okrožno sodišče v Ljubljani</w:t>
                  </w:r>
                </w:p>
              </w:tc>
            </w:tr>
            <w:tr w:rsidR="001746D4" w:rsidRPr="005A5F43" w14:paraId="27C35106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2A7FDAD2" w14:textId="66925098" w:rsidR="001746D4" w:rsidRPr="000A1F31" w:rsidRDefault="001746D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12.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–1</w:t>
                  </w:r>
                  <w:r w:rsidR="00C251C5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15</w:t>
                  </w: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67B1D751" w14:textId="5908F296" w:rsidR="001746D4" w:rsidRDefault="00E26460" w:rsidP="00E26460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  <w:r w:rsidRPr="00E26460">
                    <w:rPr>
                      <w:b/>
                      <w:lang w:val="sl-SI"/>
                    </w:rPr>
                    <w:t>Stanovanjsko varstvo po Družinskem zakoniku in Zakonu o preprečevanju nasilja v družini</w:t>
                  </w:r>
                  <w:r>
                    <w:rPr>
                      <w:b/>
                      <w:lang w:val="sl-SI"/>
                    </w:rPr>
                    <w:t xml:space="preserve"> – vsebinski vidik</w:t>
                  </w:r>
                </w:p>
                <w:p w14:paraId="5A3B6EC7" w14:textId="77777777" w:rsidR="00406BE6" w:rsidRDefault="009128FE" w:rsidP="009128FE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 w:rsidRPr="001676C8">
                    <w:rPr>
                      <w:b/>
                      <w:lang w:val="sl-SI"/>
                    </w:rPr>
                    <w:t>Mag. Mirjana Horvat Pogorelec</w:t>
                  </w:r>
                  <w:r>
                    <w:rPr>
                      <w:bCs/>
                      <w:lang w:val="sl-SI"/>
                    </w:rPr>
                    <w:t>, okrožna sodnica, Okrožno sodišče v Mariboru</w:t>
                  </w:r>
                </w:p>
                <w:p w14:paraId="32CAC3B9" w14:textId="46F351BD" w:rsidR="009128FE" w:rsidRPr="00E26460" w:rsidRDefault="009128FE" w:rsidP="009128FE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</w:p>
              </w:tc>
            </w:tr>
            <w:tr w:rsidR="001746D4" w:rsidRPr="008C4774" w14:paraId="782FB93F" w14:textId="77777777" w:rsidTr="00371D64">
              <w:trPr>
                <w:trHeight w:val="680"/>
              </w:trPr>
              <w:tc>
                <w:tcPr>
                  <w:tcW w:w="14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5ECE1474" w14:textId="46D750EE" w:rsidR="001746D4" w:rsidRDefault="001746D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C251C5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–1</w:t>
                  </w:r>
                  <w:r w:rsidR="00EE17B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</w:t>
                  </w:r>
                  <w:r w:rsidR="00406BE6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30</w:t>
                  </w:r>
                </w:p>
                <w:p w14:paraId="7624E7F3" w14:textId="77777777" w:rsidR="00406BE6" w:rsidRDefault="00406BE6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7D4BAFB3" w14:textId="234ABB50" w:rsidR="004A0205" w:rsidRDefault="00406BE6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lastRenderedPageBreak/>
                    <w:t>13.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</w:t>
                  </w:r>
                  <w:r w:rsidR="005031BE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00</w:t>
                  </w:r>
                </w:p>
                <w:p w14:paraId="30FDB3F2" w14:textId="77777777" w:rsidR="004A0205" w:rsidRDefault="004A0205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3FC73066" w14:textId="48C0933E" w:rsidR="004A0205" w:rsidRDefault="004A0205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00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4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</w:p>
                <w:p w14:paraId="79B4E831" w14:textId="77777777" w:rsidR="004A0205" w:rsidRDefault="004A0205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293B417F" w14:textId="77777777" w:rsidR="004A0205" w:rsidRDefault="004A0205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5E88B18D" w14:textId="32D99015" w:rsidR="0000384B" w:rsidRDefault="004A0205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45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–1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6.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</w:p>
                <w:p w14:paraId="6C733C57" w14:textId="77777777" w:rsidR="008C4774" w:rsidRDefault="008C477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4B422009" w14:textId="77777777" w:rsidR="008C4774" w:rsidRDefault="008C4774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39C82483" w14:textId="77777777" w:rsidR="0000384B" w:rsidRDefault="0000384B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</w:p>
                <w:p w14:paraId="0B080B3B" w14:textId="43EA506B" w:rsidR="00406BE6" w:rsidRPr="000A1F31" w:rsidRDefault="0000384B" w:rsidP="003E32C7">
                  <w:pPr>
                    <w:spacing w:after="40" w:line="276" w:lineRule="auto"/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</w:pP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6</w:t>
                  </w:r>
                  <w:r w:rsidR="005031BE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15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–</w:t>
                  </w:r>
                  <w:r w:rsidR="000306CF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1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6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.</w:t>
                  </w:r>
                  <w:r w:rsidR="00F33D13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>30</w:t>
                  </w:r>
                  <w:r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  <w:r w:rsidR="00406BE6">
                    <w:rPr>
                      <w:rFonts w:cs="Arial"/>
                      <w:bCs/>
                      <w:color w:val="000000"/>
                      <w:szCs w:val="20"/>
                      <w:lang w:val="sl-SI"/>
                    </w:rPr>
                    <w:t xml:space="preserve"> </w:t>
                  </w:r>
                </w:p>
              </w:tc>
              <w:tc>
                <w:tcPr>
                  <w:tcW w:w="740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EA384D0" w14:textId="67317E42" w:rsidR="001746D4" w:rsidRDefault="00406BE6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>
                    <w:rPr>
                      <w:bCs/>
                      <w:lang w:val="sl-SI"/>
                    </w:rPr>
                    <w:lastRenderedPageBreak/>
                    <w:t>Vprašanja in razprava</w:t>
                  </w:r>
                </w:p>
                <w:p w14:paraId="4074A3F4" w14:textId="77777777" w:rsidR="00406BE6" w:rsidRDefault="00406BE6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</w:p>
                <w:p w14:paraId="248EF651" w14:textId="3A3B352F" w:rsidR="00406BE6" w:rsidRDefault="00406BE6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>
                    <w:rPr>
                      <w:bCs/>
                      <w:lang w:val="sl-SI"/>
                    </w:rPr>
                    <w:lastRenderedPageBreak/>
                    <w:t>Odmor za kosilo</w:t>
                  </w:r>
                </w:p>
                <w:p w14:paraId="6ED84F7E" w14:textId="77777777" w:rsidR="00406BE6" w:rsidRDefault="00406BE6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</w:p>
                <w:p w14:paraId="788BC986" w14:textId="4CACBA17" w:rsidR="00406BE6" w:rsidRDefault="009128FE" w:rsidP="00406BE6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Procesna vprašanja, ki jih odpira Zakon o preprečevanju nasilja v družini</w:t>
                  </w:r>
                </w:p>
                <w:p w14:paraId="5F8DEBFF" w14:textId="54A65D45" w:rsidR="00E26460" w:rsidRPr="00E16570" w:rsidRDefault="00406BE6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 w:rsidRPr="00E16570">
                    <w:rPr>
                      <w:b/>
                      <w:lang w:val="sl-SI"/>
                    </w:rPr>
                    <w:t>Dr. Andrej Ekart</w:t>
                  </w:r>
                  <w:r w:rsidRPr="00E16570">
                    <w:rPr>
                      <w:bCs/>
                      <w:lang w:val="sl-SI"/>
                    </w:rPr>
                    <w:t>, višji sodnik, Višje sodišče v Mariboru</w:t>
                  </w:r>
                </w:p>
                <w:p w14:paraId="3F39EA61" w14:textId="77777777" w:rsidR="0000384B" w:rsidRDefault="0000384B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</w:p>
                <w:p w14:paraId="2D5DC82F" w14:textId="263D5AB5" w:rsidR="0000384B" w:rsidRDefault="009128FE" w:rsidP="0000384B">
                  <w:pPr>
                    <w:spacing w:after="40" w:line="276" w:lineRule="auto"/>
                    <w:rPr>
                      <w:b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Urejanje stikov po</w:t>
                  </w:r>
                  <w:r w:rsidRPr="00E26460">
                    <w:rPr>
                      <w:b/>
                      <w:lang w:val="sl-SI"/>
                    </w:rPr>
                    <w:t xml:space="preserve"> Družinskem zakoniku in Zakonu o preprečevanju nasilja v družini</w:t>
                  </w:r>
                  <w:r>
                    <w:rPr>
                      <w:b/>
                      <w:lang w:val="sl-SI"/>
                    </w:rPr>
                    <w:t xml:space="preserve">  </w:t>
                  </w:r>
                </w:p>
                <w:p w14:paraId="560B6BAD" w14:textId="77777777" w:rsidR="001746D4" w:rsidRDefault="0000384B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 w:rsidRPr="003B0AAE">
                    <w:rPr>
                      <w:b/>
                      <w:lang w:val="sl-SI"/>
                    </w:rPr>
                    <w:t>M</w:t>
                  </w:r>
                  <w:r w:rsidR="009128FE" w:rsidRPr="003B0AAE">
                    <w:rPr>
                      <w:b/>
                      <w:lang w:val="sl-SI"/>
                    </w:rPr>
                    <w:t>atej Papler</w:t>
                  </w:r>
                  <w:r w:rsidRPr="003B0AAE">
                    <w:rPr>
                      <w:bCs/>
                      <w:lang w:val="sl-SI"/>
                    </w:rPr>
                    <w:t xml:space="preserve">, </w:t>
                  </w:r>
                  <w:r w:rsidR="009128FE" w:rsidRPr="003B0AAE">
                    <w:rPr>
                      <w:bCs/>
                      <w:lang w:val="sl-SI"/>
                    </w:rPr>
                    <w:t>višji</w:t>
                  </w:r>
                  <w:r w:rsidRPr="003B0AAE">
                    <w:rPr>
                      <w:bCs/>
                      <w:lang w:val="sl-SI"/>
                    </w:rPr>
                    <w:t xml:space="preserve"> sodni</w:t>
                  </w:r>
                  <w:r w:rsidR="009128FE" w:rsidRPr="003B0AAE">
                    <w:rPr>
                      <w:bCs/>
                      <w:lang w:val="sl-SI"/>
                    </w:rPr>
                    <w:t>k</w:t>
                  </w:r>
                  <w:r w:rsidRPr="003B0AAE">
                    <w:rPr>
                      <w:bCs/>
                      <w:lang w:val="sl-SI"/>
                    </w:rPr>
                    <w:t xml:space="preserve">, </w:t>
                  </w:r>
                  <w:r w:rsidR="009128FE" w:rsidRPr="003B0AAE">
                    <w:rPr>
                      <w:bCs/>
                      <w:lang w:val="sl-SI"/>
                    </w:rPr>
                    <w:t>Višje sodišče v Kopru</w:t>
                  </w:r>
                </w:p>
                <w:p w14:paraId="0C29BC04" w14:textId="77777777" w:rsidR="008C4774" w:rsidRDefault="008C4774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</w:p>
                <w:p w14:paraId="722B0A1C" w14:textId="0DB1807D" w:rsidR="008C4774" w:rsidRPr="003B0AAE" w:rsidRDefault="008C4774" w:rsidP="003E32C7">
                  <w:pPr>
                    <w:spacing w:after="40" w:line="276" w:lineRule="auto"/>
                    <w:rPr>
                      <w:bCs/>
                      <w:lang w:val="sl-SI"/>
                    </w:rPr>
                  </w:pPr>
                  <w:r>
                    <w:rPr>
                      <w:bCs/>
                      <w:lang w:val="sl-SI"/>
                    </w:rPr>
                    <w:t>Vprašanja in razprava</w:t>
                  </w:r>
                </w:p>
              </w:tc>
            </w:tr>
          </w:tbl>
          <w:p w14:paraId="2AFFEAEB" w14:textId="180BADFC" w:rsidR="009C0730" w:rsidRPr="0093758D" w:rsidRDefault="009C0730" w:rsidP="00926024">
            <w:pPr>
              <w:tabs>
                <w:tab w:val="left" w:pos="1113"/>
              </w:tabs>
              <w:spacing w:line="276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</w:p>
        </w:tc>
      </w:tr>
      <w:bookmarkEnd w:id="0"/>
    </w:tbl>
    <w:p w14:paraId="4B2058B4" w14:textId="77777777" w:rsidR="00B10593" w:rsidRDefault="00B10593" w:rsidP="00BB12F3">
      <w:pPr>
        <w:rPr>
          <w:lang w:val="sl-SI"/>
        </w:rPr>
      </w:pPr>
    </w:p>
    <w:p w14:paraId="3B7721DB" w14:textId="77777777" w:rsidR="005A5F43" w:rsidRDefault="005A5F43" w:rsidP="00BB12F3">
      <w:pPr>
        <w:rPr>
          <w:b/>
          <w:bCs/>
          <w:u w:val="single"/>
          <w:lang w:val="sl-SI"/>
        </w:rPr>
      </w:pPr>
    </w:p>
    <w:p w14:paraId="033D96C7" w14:textId="77777777" w:rsidR="005A5F43" w:rsidRDefault="005A5F43" w:rsidP="00BB12F3">
      <w:pPr>
        <w:rPr>
          <w:b/>
          <w:bCs/>
          <w:u w:val="single"/>
          <w:lang w:val="sl-SI"/>
        </w:rPr>
      </w:pPr>
    </w:p>
    <w:p w14:paraId="7A47327F" w14:textId="645A9CC8" w:rsidR="00BB12F3" w:rsidRPr="00BB12F3" w:rsidRDefault="00BB12F3" w:rsidP="00BB12F3">
      <w:pPr>
        <w:rPr>
          <w:b/>
          <w:bCs/>
          <w:u w:val="single"/>
          <w:lang w:val="sl-SI"/>
        </w:rPr>
      </w:pPr>
      <w:r w:rsidRPr="00BB12F3">
        <w:rPr>
          <w:b/>
          <w:bCs/>
          <w:u w:val="single"/>
          <w:lang w:val="sl-SI"/>
        </w:rPr>
        <w:t>Drugi dan, 29. maj 2026</w:t>
      </w:r>
    </w:p>
    <w:p w14:paraId="18691F3C" w14:textId="77777777" w:rsidR="00BB12F3" w:rsidRPr="00BB12F3" w:rsidRDefault="00BB12F3" w:rsidP="00BB12F3">
      <w:pPr>
        <w:rPr>
          <w:lang w:val="sl-SI"/>
        </w:rPr>
      </w:pPr>
    </w:p>
    <w:p w14:paraId="13E00642" w14:textId="77777777" w:rsidR="00BB12F3" w:rsidRDefault="00BB12F3" w:rsidP="00BB12F3">
      <w:pPr>
        <w:rPr>
          <w:lang w:val="sl-SI"/>
        </w:rPr>
      </w:pPr>
    </w:p>
    <w:p w14:paraId="345FA62B" w14:textId="77777777" w:rsidR="005A5F43" w:rsidRPr="00BB12F3" w:rsidRDefault="005A5F43" w:rsidP="00BB12F3">
      <w:pPr>
        <w:rPr>
          <w:lang w:val="sl-SI"/>
        </w:rPr>
      </w:pPr>
    </w:p>
    <w:p w14:paraId="145CD411" w14:textId="77C2EEF1" w:rsidR="00BB12F3" w:rsidRPr="00BB12F3" w:rsidRDefault="00BB12F3" w:rsidP="00BB12F3">
      <w:pPr>
        <w:rPr>
          <w:lang w:val="sl-SI"/>
        </w:rPr>
      </w:pPr>
      <w:r w:rsidRPr="00BB12F3">
        <w:rPr>
          <w:lang w:val="sl-SI"/>
        </w:rPr>
        <w:t>8.</w:t>
      </w:r>
      <w:r w:rsidR="00B10593">
        <w:rPr>
          <w:lang w:val="sl-SI"/>
        </w:rPr>
        <w:t>15</w:t>
      </w:r>
      <w:r w:rsidRPr="00BB12F3">
        <w:rPr>
          <w:lang w:val="sl-SI"/>
        </w:rPr>
        <w:t>–9.</w:t>
      </w:r>
      <w:r w:rsidR="002224AA">
        <w:rPr>
          <w:lang w:val="sl-SI"/>
        </w:rPr>
        <w:t>10</w:t>
      </w:r>
      <w:r w:rsidRPr="00BB12F3">
        <w:rPr>
          <w:lang w:val="sl-SI"/>
        </w:rPr>
        <w:tab/>
        <w:t xml:space="preserve">Registracija udeležencev </w:t>
      </w:r>
    </w:p>
    <w:p w14:paraId="48404B98" w14:textId="77777777" w:rsidR="00BB12F3" w:rsidRPr="00BB12F3" w:rsidRDefault="00BB12F3" w:rsidP="00BB12F3">
      <w:pPr>
        <w:rPr>
          <w:lang w:val="sl-SI"/>
        </w:rPr>
      </w:pPr>
    </w:p>
    <w:p w14:paraId="61CF60B3" w14:textId="61D0B93B" w:rsidR="002224AA" w:rsidRPr="00B10593" w:rsidRDefault="00BB12F3" w:rsidP="002224AA">
      <w:pPr>
        <w:ind w:left="1440" w:hanging="1440"/>
        <w:rPr>
          <w:b/>
          <w:bCs/>
          <w:lang w:val="sl-SI"/>
        </w:rPr>
      </w:pPr>
      <w:r w:rsidRPr="00BB12F3">
        <w:rPr>
          <w:lang w:val="sl-SI"/>
        </w:rPr>
        <w:t>9.</w:t>
      </w:r>
      <w:r w:rsidR="002224AA">
        <w:rPr>
          <w:lang w:val="sl-SI"/>
        </w:rPr>
        <w:t>1</w:t>
      </w:r>
      <w:r w:rsidRPr="00BB12F3">
        <w:rPr>
          <w:lang w:val="sl-SI"/>
        </w:rPr>
        <w:t>0–9.</w:t>
      </w:r>
      <w:r w:rsidR="002224AA">
        <w:rPr>
          <w:lang w:val="sl-SI"/>
        </w:rPr>
        <w:t>30</w:t>
      </w:r>
      <w:r w:rsidR="002224AA">
        <w:rPr>
          <w:lang w:val="sl-SI"/>
        </w:rPr>
        <w:tab/>
      </w:r>
      <w:r w:rsidR="002224AA" w:rsidRPr="00B10593">
        <w:rPr>
          <w:b/>
          <w:bCs/>
          <w:lang w:val="sl-SI"/>
        </w:rPr>
        <w:t>Kratka predstavitev Evropske pravosodne mreže v civilnih in</w:t>
      </w:r>
      <w:r w:rsidR="005A5F43">
        <w:rPr>
          <w:b/>
          <w:bCs/>
          <w:lang w:val="sl-SI"/>
        </w:rPr>
        <w:t xml:space="preserve"> </w:t>
      </w:r>
      <w:r w:rsidR="002224AA" w:rsidRPr="00B10593">
        <w:rPr>
          <w:b/>
          <w:bCs/>
          <w:lang w:val="sl-SI"/>
        </w:rPr>
        <w:t>gospodarskih zadevah</w:t>
      </w:r>
    </w:p>
    <w:p w14:paraId="57EB7EEC" w14:textId="649C19D3" w:rsidR="00B10593" w:rsidRDefault="00B10593" w:rsidP="00B10593">
      <w:pPr>
        <w:ind w:left="1440" w:hanging="1440"/>
        <w:rPr>
          <w:lang w:val="sl-SI"/>
        </w:rPr>
      </w:pPr>
      <w:r>
        <w:rPr>
          <w:lang w:val="sl-SI"/>
        </w:rPr>
        <w:t xml:space="preserve">                          </w:t>
      </w:r>
      <w:r w:rsidRPr="00B10593">
        <w:rPr>
          <w:b/>
          <w:bCs/>
          <w:lang w:val="sl-SI"/>
        </w:rPr>
        <w:t>Dr. Judita Dolžan, LL.M</w:t>
      </w:r>
      <w:r>
        <w:rPr>
          <w:lang w:val="sl-SI"/>
        </w:rPr>
        <w:t xml:space="preserve">., </w:t>
      </w:r>
      <w:r w:rsidRPr="00B10593">
        <w:rPr>
          <w:lang w:val="sl-SI"/>
        </w:rPr>
        <w:t>Svetovalka za pravosodno sodelovanje</w:t>
      </w:r>
      <w:r>
        <w:rPr>
          <w:lang w:val="sl-SI"/>
        </w:rPr>
        <w:t xml:space="preserve">, </w:t>
      </w:r>
      <w:r w:rsidRPr="00B10593">
        <w:rPr>
          <w:lang w:val="sl-SI"/>
        </w:rPr>
        <w:t>Stalno predstavništvo Republike Slovenije pri Evropski uniji</w:t>
      </w:r>
      <w:r w:rsidR="005A5F43">
        <w:rPr>
          <w:lang w:val="sl-SI"/>
        </w:rPr>
        <w:t>, Ministrstvo za zunanje in evropske zadeve</w:t>
      </w:r>
    </w:p>
    <w:p w14:paraId="3272F0D5" w14:textId="77777777" w:rsidR="002224AA" w:rsidRDefault="002224AA" w:rsidP="002224AA">
      <w:pPr>
        <w:rPr>
          <w:lang w:val="sl-SI"/>
        </w:rPr>
      </w:pPr>
    </w:p>
    <w:p w14:paraId="21260CC6" w14:textId="36A96495" w:rsidR="00556FF4" w:rsidRPr="00BB12F3" w:rsidRDefault="002224AA" w:rsidP="002224AA">
      <w:pPr>
        <w:rPr>
          <w:lang w:val="sl-SI"/>
        </w:rPr>
      </w:pPr>
      <w:r>
        <w:rPr>
          <w:lang w:val="sl-SI"/>
        </w:rPr>
        <w:t>9.30</w:t>
      </w:r>
      <w:r w:rsidRPr="00BB12F3">
        <w:rPr>
          <w:lang w:val="sl-SI"/>
        </w:rPr>
        <w:t>–</w:t>
      </w:r>
      <w:r>
        <w:rPr>
          <w:lang w:val="sl-SI"/>
        </w:rPr>
        <w:t>10.15</w:t>
      </w:r>
      <w:r>
        <w:rPr>
          <w:lang w:val="sl-SI"/>
        </w:rPr>
        <w:tab/>
      </w:r>
      <w:r w:rsidR="00556FF4" w:rsidRPr="00BB12F3">
        <w:rPr>
          <w:b/>
          <w:bCs/>
          <w:lang w:val="sl-SI"/>
        </w:rPr>
        <w:t>Ustavni vidiki posega v družino</w:t>
      </w:r>
    </w:p>
    <w:p w14:paraId="4313DCF4" w14:textId="4212DA1C" w:rsidR="00BB12F3" w:rsidRPr="00BB12F3" w:rsidRDefault="00556FF4" w:rsidP="008C4774">
      <w:pPr>
        <w:ind w:left="1440"/>
        <w:rPr>
          <w:lang w:val="sl-SI"/>
        </w:rPr>
      </w:pPr>
      <w:r w:rsidRPr="0001415D">
        <w:rPr>
          <w:b/>
          <w:bCs/>
          <w:lang w:val="sl-SI"/>
        </w:rPr>
        <w:t>Doc. dr. Neža Kogovšek Šalamon</w:t>
      </w:r>
      <w:r w:rsidRPr="0001415D">
        <w:rPr>
          <w:lang w:val="sl-SI"/>
        </w:rPr>
        <w:t>, ustavna sodnica, Ustavno sodišče RS</w:t>
      </w:r>
    </w:p>
    <w:p w14:paraId="4B1A2F9D" w14:textId="77777777" w:rsidR="00BB12F3" w:rsidRPr="00BB12F3" w:rsidRDefault="00BB12F3" w:rsidP="00BB12F3">
      <w:pPr>
        <w:rPr>
          <w:lang w:val="sl-SI"/>
        </w:rPr>
      </w:pPr>
    </w:p>
    <w:p w14:paraId="007E8A1E" w14:textId="2546E10A" w:rsidR="00556FF4" w:rsidRPr="00BB12F3" w:rsidRDefault="002224AA" w:rsidP="00556FF4">
      <w:pPr>
        <w:ind w:left="1440" w:hanging="1440"/>
        <w:rPr>
          <w:b/>
          <w:bCs/>
          <w:lang w:val="sl-SI"/>
        </w:rPr>
      </w:pPr>
      <w:r>
        <w:rPr>
          <w:lang w:val="sl-SI"/>
        </w:rPr>
        <w:t>10</w:t>
      </w:r>
      <w:r w:rsidR="008C4774">
        <w:rPr>
          <w:lang w:val="sl-SI"/>
        </w:rPr>
        <w:t>.</w:t>
      </w:r>
      <w:r>
        <w:rPr>
          <w:lang w:val="sl-SI"/>
        </w:rPr>
        <w:t>15</w:t>
      </w:r>
      <w:r w:rsidRPr="00BB12F3">
        <w:rPr>
          <w:lang w:val="sl-SI"/>
        </w:rPr>
        <w:t>–</w:t>
      </w:r>
      <w:r w:rsidR="00BB12F3" w:rsidRPr="00BB12F3">
        <w:rPr>
          <w:lang w:val="sl-SI"/>
        </w:rPr>
        <w:t>1</w:t>
      </w:r>
      <w:r>
        <w:rPr>
          <w:lang w:val="sl-SI"/>
        </w:rPr>
        <w:t>1</w:t>
      </w:r>
      <w:r w:rsidR="00BB12F3" w:rsidRPr="00BB12F3">
        <w:rPr>
          <w:lang w:val="sl-SI"/>
        </w:rPr>
        <w:t>.</w:t>
      </w:r>
      <w:r>
        <w:rPr>
          <w:lang w:val="sl-SI"/>
        </w:rPr>
        <w:t>1</w:t>
      </w:r>
      <w:r w:rsidR="008C4774">
        <w:rPr>
          <w:lang w:val="sl-SI"/>
        </w:rPr>
        <w:t>5</w:t>
      </w:r>
      <w:r w:rsidR="00BB12F3">
        <w:rPr>
          <w:lang w:val="sl-SI"/>
        </w:rPr>
        <w:tab/>
      </w:r>
      <w:r w:rsidR="00556FF4" w:rsidRPr="00BB12F3">
        <w:rPr>
          <w:b/>
          <w:bCs/>
          <w:lang w:val="sl-SI"/>
        </w:rPr>
        <w:t>Nujni odvzem otroka – analiza postopanja centra za socialno delo in sodišč v zaključenih postopkih</w:t>
      </w:r>
    </w:p>
    <w:p w14:paraId="11855F51" w14:textId="52CE8EA0" w:rsidR="00556FF4" w:rsidRPr="000039CD" w:rsidRDefault="00556FF4" w:rsidP="00556FF4">
      <w:pPr>
        <w:ind w:left="1440"/>
        <w:rPr>
          <w:lang w:val="sl-SI"/>
        </w:rPr>
      </w:pPr>
      <w:r w:rsidRPr="000039CD">
        <w:rPr>
          <w:b/>
          <w:bCs/>
          <w:lang w:val="sl-SI"/>
        </w:rPr>
        <w:t>Tanja Dolar Božič</w:t>
      </w:r>
      <w:r w:rsidRPr="000039CD">
        <w:rPr>
          <w:lang w:val="sl-SI"/>
        </w:rPr>
        <w:t>, okrožna sodnica, Okrožno sodišče v Celju</w:t>
      </w:r>
      <w:r w:rsidR="00AE3DCB" w:rsidRPr="000039CD">
        <w:rPr>
          <w:lang w:val="sl-SI"/>
        </w:rPr>
        <w:t xml:space="preserve"> </w:t>
      </w:r>
    </w:p>
    <w:p w14:paraId="40D3FBDE" w14:textId="59427C52" w:rsidR="00BB12F3" w:rsidRPr="000039CD" w:rsidRDefault="00556FF4" w:rsidP="00556FF4">
      <w:pPr>
        <w:ind w:left="720" w:firstLine="720"/>
        <w:rPr>
          <w:lang w:val="sl-SI"/>
        </w:rPr>
      </w:pPr>
      <w:r w:rsidRPr="000039CD">
        <w:rPr>
          <w:b/>
          <w:bCs/>
          <w:lang w:val="sl-SI"/>
        </w:rPr>
        <w:t>Peter Stefanoski</w:t>
      </w:r>
      <w:r w:rsidRPr="000039CD">
        <w:rPr>
          <w:lang w:val="sl-SI"/>
        </w:rPr>
        <w:t xml:space="preserve">, direktor, Socialna inšpekcija </w:t>
      </w:r>
    </w:p>
    <w:p w14:paraId="1F723BBB" w14:textId="77777777" w:rsidR="00BB12F3" w:rsidRPr="00BB12F3" w:rsidRDefault="00BB12F3" w:rsidP="00BB12F3">
      <w:pPr>
        <w:rPr>
          <w:lang w:val="sl-SI"/>
        </w:rPr>
      </w:pPr>
    </w:p>
    <w:p w14:paraId="4C5F8D0D" w14:textId="362BB7D1" w:rsidR="00BB12F3" w:rsidRDefault="00BB12F3" w:rsidP="00556FF4">
      <w:pPr>
        <w:ind w:left="1440" w:hanging="1440"/>
        <w:rPr>
          <w:lang w:val="sl-SI"/>
        </w:rPr>
      </w:pPr>
      <w:r w:rsidRPr="00BB12F3">
        <w:rPr>
          <w:lang w:val="sl-SI"/>
        </w:rPr>
        <w:t>1</w:t>
      </w:r>
      <w:r w:rsidR="002224AA">
        <w:rPr>
          <w:lang w:val="sl-SI"/>
        </w:rPr>
        <w:t>1</w:t>
      </w:r>
      <w:r w:rsidRPr="00BB12F3">
        <w:rPr>
          <w:lang w:val="sl-SI"/>
        </w:rPr>
        <w:t>.</w:t>
      </w:r>
      <w:r w:rsidR="002224AA">
        <w:rPr>
          <w:lang w:val="sl-SI"/>
        </w:rPr>
        <w:t>1</w:t>
      </w:r>
      <w:r w:rsidR="008C4774">
        <w:rPr>
          <w:lang w:val="sl-SI"/>
        </w:rPr>
        <w:t>5</w:t>
      </w:r>
      <w:r w:rsidRPr="00BB12F3">
        <w:rPr>
          <w:lang w:val="sl-SI"/>
        </w:rPr>
        <w:t>–11.</w:t>
      </w:r>
      <w:r w:rsidR="002224AA">
        <w:rPr>
          <w:lang w:val="sl-SI"/>
        </w:rPr>
        <w:t>30</w:t>
      </w:r>
      <w:r w:rsidRPr="00BB12F3">
        <w:rPr>
          <w:lang w:val="sl-SI"/>
        </w:rPr>
        <w:tab/>
        <w:t>Vprašanja in razprava</w:t>
      </w:r>
    </w:p>
    <w:p w14:paraId="36159319" w14:textId="77777777" w:rsidR="00556FF4" w:rsidRPr="00BB12F3" w:rsidRDefault="00556FF4" w:rsidP="00556FF4">
      <w:pPr>
        <w:ind w:left="1440" w:hanging="1440"/>
        <w:rPr>
          <w:lang w:val="sl-SI"/>
        </w:rPr>
      </w:pPr>
    </w:p>
    <w:p w14:paraId="56C3D8AA" w14:textId="7340B955" w:rsidR="00BB12F3" w:rsidRPr="00BB12F3" w:rsidRDefault="00BB12F3" w:rsidP="00BB12F3">
      <w:pPr>
        <w:rPr>
          <w:lang w:val="sl-SI"/>
        </w:rPr>
      </w:pPr>
      <w:r w:rsidRPr="00BB12F3">
        <w:rPr>
          <w:lang w:val="sl-SI"/>
        </w:rPr>
        <w:t>11.</w:t>
      </w:r>
      <w:r w:rsidR="002224AA">
        <w:rPr>
          <w:lang w:val="sl-SI"/>
        </w:rPr>
        <w:t>30</w:t>
      </w:r>
      <w:r w:rsidRPr="00BB12F3">
        <w:rPr>
          <w:lang w:val="sl-SI"/>
        </w:rPr>
        <w:t>–1</w:t>
      </w:r>
      <w:r w:rsidR="002224AA">
        <w:rPr>
          <w:lang w:val="sl-SI"/>
        </w:rPr>
        <w:t>2</w:t>
      </w:r>
      <w:r w:rsidRPr="00BB12F3">
        <w:rPr>
          <w:lang w:val="sl-SI"/>
        </w:rPr>
        <w:t>.</w:t>
      </w:r>
      <w:r w:rsidR="002224AA">
        <w:rPr>
          <w:lang w:val="sl-SI"/>
        </w:rPr>
        <w:t>0</w:t>
      </w:r>
      <w:r w:rsidR="008C4774">
        <w:rPr>
          <w:lang w:val="sl-SI"/>
        </w:rPr>
        <w:t>0</w:t>
      </w:r>
      <w:r w:rsidRPr="00BB12F3">
        <w:rPr>
          <w:lang w:val="sl-SI"/>
        </w:rPr>
        <w:tab/>
        <w:t xml:space="preserve">Odmor za kavo </w:t>
      </w:r>
    </w:p>
    <w:p w14:paraId="325BDA5C" w14:textId="77777777" w:rsidR="00BB12F3" w:rsidRPr="00BB12F3" w:rsidRDefault="00BB12F3" w:rsidP="00BB12F3">
      <w:pPr>
        <w:rPr>
          <w:lang w:val="sl-SI"/>
        </w:rPr>
      </w:pPr>
    </w:p>
    <w:p w14:paraId="228123A2" w14:textId="2D34501F" w:rsidR="00556FF4" w:rsidRPr="00B17C37" w:rsidRDefault="00BB12F3" w:rsidP="00556FF4">
      <w:pPr>
        <w:ind w:left="1440" w:hanging="1440"/>
        <w:rPr>
          <w:b/>
          <w:bCs/>
          <w:lang w:val="sl-SI"/>
        </w:rPr>
      </w:pPr>
      <w:r w:rsidRPr="00BB12F3">
        <w:rPr>
          <w:lang w:val="sl-SI"/>
        </w:rPr>
        <w:t>1</w:t>
      </w:r>
      <w:r w:rsidR="002224AA">
        <w:rPr>
          <w:lang w:val="sl-SI"/>
        </w:rPr>
        <w:t>2</w:t>
      </w:r>
      <w:r w:rsidRPr="00BB12F3">
        <w:rPr>
          <w:lang w:val="sl-SI"/>
        </w:rPr>
        <w:t>.</w:t>
      </w:r>
      <w:r w:rsidR="002224AA">
        <w:rPr>
          <w:lang w:val="sl-SI"/>
        </w:rPr>
        <w:t>0</w:t>
      </w:r>
      <w:r w:rsidR="008C4774">
        <w:rPr>
          <w:lang w:val="sl-SI"/>
        </w:rPr>
        <w:t>0</w:t>
      </w:r>
      <w:r w:rsidRPr="00BB12F3">
        <w:rPr>
          <w:lang w:val="sl-SI"/>
        </w:rPr>
        <w:t>–12.</w:t>
      </w:r>
      <w:r w:rsidR="002224AA">
        <w:rPr>
          <w:lang w:val="sl-SI"/>
        </w:rPr>
        <w:t>4</w:t>
      </w:r>
      <w:r w:rsidR="008C4774">
        <w:rPr>
          <w:lang w:val="sl-SI"/>
        </w:rPr>
        <w:t>5</w:t>
      </w:r>
      <w:r w:rsidR="00556FF4">
        <w:rPr>
          <w:lang w:val="sl-SI"/>
        </w:rPr>
        <w:tab/>
      </w:r>
      <w:r w:rsidR="00B17C37" w:rsidRPr="00B17C37">
        <w:rPr>
          <w:b/>
          <w:bCs/>
          <w:lang w:val="sl-SI"/>
        </w:rPr>
        <w:t>Otrok v sodnih postopkih: upoštevanje njegovih miselnih, spominskih in jezikovnih značilnosti</w:t>
      </w:r>
    </w:p>
    <w:p w14:paraId="08D4C4C8" w14:textId="1DC1338D" w:rsidR="00BB12F3" w:rsidRPr="009514C5" w:rsidRDefault="00556FF4" w:rsidP="00556FF4">
      <w:pPr>
        <w:ind w:left="1440"/>
        <w:rPr>
          <w:lang w:val="sl-SI"/>
        </w:rPr>
      </w:pPr>
      <w:r w:rsidRPr="009514C5">
        <w:rPr>
          <w:b/>
          <w:bCs/>
          <w:lang w:val="sl-SI"/>
        </w:rPr>
        <w:t>Doc. dr. Jana Kodrič</w:t>
      </w:r>
      <w:r w:rsidRPr="009514C5">
        <w:rPr>
          <w:lang w:val="sl-SI"/>
        </w:rPr>
        <w:t>, univ. dipl. psih., spec. klin. psih., Pediatrična klinika, Univerzitetni klinični center Ljubljana</w:t>
      </w:r>
      <w:r w:rsidR="008A67B3" w:rsidRPr="009514C5">
        <w:rPr>
          <w:lang w:val="sl-SI"/>
        </w:rPr>
        <w:t xml:space="preserve"> </w:t>
      </w:r>
    </w:p>
    <w:p w14:paraId="12E785CE" w14:textId="77777777" w:rsidR="00BB12F3" w:rsidRPr="00BB12F3" w:rsidRDefault="00BB12F3" w:rsidP="00BB12F3">
      <w:pPr>
        <w:rPr>
          <w:lang w:val="sl-SI"/>
        </w:rPr>
      </w:pPr>
    </w:p>
    <w:p w14:paraId="42F422B9" w14:textId="0CCCBAF1" w:rsidR="00556FF4" w:rsidRPr="00BB12F3" w:rsidRDefault="00BB12F3" w:rsidP="00556FF4">
      <w:pPr>
        <w:rPr>
          <w:b/>
          <w:bCs/>
          <w:lang w:val="sl-SI"/>
        </w:rPr>
      </w:pPr>
      <w:r w:rsidRPr="00BB12F3">
        <w:rPr>
          <w:lang w:val="sl-SI"/>
        </w:rPr>
        <w:t>12.</w:t>
      </w:r>
      <w:r w:rsidR="002224AA">
        <w:rPr>
          <w:lang w:val="sl-SI"/>
        </w:rPr>
        <w:t>4</w:t>
      </w:r>
      <w:r w:rsidR="004F5477">
        <w:rPr>
          <w:lang w:val="sl-SI"/>
        </w:rPr>
        <w:t>5</w:t>
      </w:r>
      <w:r w:rsidRPr="00BB12F3">
        <w:rPr>
          <w:lang w:val="sl-SI"/>
        </w:rPr>
        <w:t>–13.</w:t>
      </w:r>
      <w:r w:rsidR="002224AA">
        <w:rPr>
          <w:lang w:val="sl-SI"/>
        </w:rPr>
        <w:t>3</w:t>
      </w:r>
      <w:r w:rsidR="008C4774">
        <w:rPr>
          <w:lang w:val="sl-SI"/>
        </w:rPr>
        <w:t>0</w:t>
      </w:r>
      <w:r w:rsidR="00556FF4">
        <w:rPr>
          <w:lang w:val="sl-SI"/>
        </w:rPr>
        <w:tab/>
      </w:r>
      <w:r w:rsidR="00C303C6">
        <w:rPr>
          <w:b/>
          <w:bCs/>
          <w:lang w:val="sl-SI"/>
        </w:rPr>
        <w:t xml:space="preserve">Vloga </w:t>
      </w:r>
      <w:r w:rsidR="00556FF4" w:rsidRPr="00BB12F3">
        <w:rPr>
          <w:b/>
          <w:bCs/>
          <w:lang w:val="sl-SI"/>
        </w:rPr>
        <w:t>rejnikov v postopku</w:t>
      </w:r>
    </w:p>
    <w:p w14:paraId="2AE4DED0" w14:textId="77777777" w:rsidR="00556FF4" w:rsidRPr="00BB12F3" w:rsidRDefault="00556FF4" w:rsidP="00556FF4">
      <w:pPr>
        <w:ind w:left="720" w:firstLine="720"/>
        <w:rPr>
          <w:lang w:val="sl-SI"/>
        </w:rPr>
      </w:pPr>
      <w:r w:rsidRPr="00BB12F3">
        <w:rPr>
          <w:b/>
          <w:bCs/>
          <w:lang w:val="sl-SI"/>
        </w:rPr>
        <w:t>Mag. Matej Čujovič</w:t>
      </w:r>
      <w:r w:rsidRPr="00BB12F3">
        <w:rPr>
          <w:lang w:val="sl-SI"/>
        </w:rPr>
        <w:t>, vrhovni sodnik, Vrhovno sodišče RS</w:t>
      </w:r>
    </w:p>
    <w:p w14:paraId="70EA8D3C" w14:textId="77777777" w:rsidR="00BB12F3" w:rsidRPr="00BB12F3" w:rsidRDefault="00BB12F3" w:rsidP="00BB12F3">
      <w:pPr>
        <w:rPr>
          <w:lang w:val="sl-SI"/>
        </w:rPr>
      </w:pPr>
    </w:p>
    <w:p w14:paraId="0B6D6C32" w14:textId="4DCB6818" w:rsidR="00BB12F3" w:rsidRPr="00BB12F3" w:rsidRDefault="00BB12F3" w:rsidP="00BB12F3">
      <w:pPr>
        <w:rPr>
          <w:lang w:val="sl-SI"/>
        </w:rPr>
      </w:pPr>
      <w:r w:rsidRPr="00BB12F3">
        <w:rPr>
          <w:lang w:val="sl-SI"/>
        </w:rPr>
        <w:t>13.</w:t>
      </w:r>
      <w:r w:rsidR="002224AA">
        <w:rPr>
          <w:lang w:val="sl-SI"/>
        </w:rPr>
        <w:t>3</w:t>
      </w:r>
      <w:r w:rsidR="008C4774">
        <w:rPr>
          <w:lang w:val="sl-SI"/>
        </w:rPr>
        <w:t>0</w:t>
      </w:r>
      <w:r w:rsidRPr="00BB12F3">
        <w:rPr>
          <w:lang w:val="sl-SI"/>
        </w:rPr>
        <w:t>–13.</w:t>
      </w:r>
      <w:r w:rsidR="002224AA">
        <w:rPr>
          <w:lang w:val="sl-SI"/>
        </w:rPr>
        <w:t>4</w:t>
      </w:r>
      <w:r w:rsidR="008C4774">
        <w:rPr>
          <w:lang w:val="sl-SI"/>
        </w:rPr>
        <w:t>5</w:t>
      </w:r>
      <w:r w:rsidRPr="00BB12F3">
        <w:rPr>
          <w:lang w:val="sl-SI"/>
        </w:rPr>
        <w:tab/>
        <w:t>Vprašanja in razprava</w:t>
      </w:r>
    </w:p>
    <w:p w14:paraId="48B443BD" w14:textId="77777777" w:rsidR="00BB12F3" w:rsidRPr="00BB12F3" w:rsidRDefault="00BB12F3" w:rsidP="00BB12F3">
      <w:pPr>
        <w:rPr>
          <w:lang w:val="sl-SI"/>
        </w:rPr>
      </w:pPr>
    </w:p>
    <w:p w14:paraId="4697824D" w14:textId="7A157B26" w:rsidR="00BB12F3" w:rsidRPr="00BB12F3" w:rsidRDefault="00BB12F3" w:rsidP="00BB12F3">
      <w:pPr>
        <w:rPr>
          <w:lang w:val="sl-SI"/>
        </w:rPr>
      </w:pPr>
      <w:r w:rsidRPr="00BB12F3">
        <w:rPr>
          <w:lang w:val="sl-SI"/>
        </w:rPr>
        <w:t>13.</w:t>
      </w:r>
      <w:r w:rsidR="002224AA">
        <w:rPr>
          <w:lang w:val="sl-SI"/>
        </w:rPr>
        <w:t>4</w:t>
      </w:r>
      <w:r w:rsidR="004F5477">
        <w:rPr>
          <w:lang w:val="sl-SI"/>
        </w:rPr>
        <w:t>5</w:t>
      </w:r>
      <w:r w:rsidRPr="00BB12F3">
        <w:rPr>
          <w:lang w:val="sl-SI"/>
        </w:rPr>
        <w:t>–1</w:t>
      </w:r>
      <w:r w:rsidR="002224AA">
        <w:rPr>
          <w:lang w:val="sl-SI"/>
        </w:rPr>
        <w:t>4</w:t>
      </w:r>
      <w:r w:rsidRPr="00BB12F3">
        <w:rPr>
          <w:lang w:val="sl-SI"/>
        </w:rPr>
        <w:t>.</w:t>
      </w:r>
      <w:r w:rsidR="002224AA">
        <w:rPr>
          <w:lang w:val="sl-SI"/>
        </w:rPr>
        <w:t>0</w:t>
      </w:r>
      <w:r w:rsidR="008C4774">
        <w:rPr>
          <w:lang w:val="sl-SI"/>
        </w:rPr>
        <w:t>0</w:t>
      </w:r>
      <w:r w:rsidRPr="00BB12F3">
        <w:rPr>
          <w:lang w:val="sl-SI"/>
        </w:rPr>
        <w:tab/>
        <w:t>Odmor</w:t>
      </w:r>
    </w:p>
    <w:p w14:paraId="3D6E993E" w14:textId="77777777" w:rsidR="00BB12F3" w:rsidRDefault="00BB12F3" w:rsidP="00BB12F3">
      <w:pPr>
        <w:rPr>
          <w:lang w:val="sl-SI"/>
        </w:rPr>
      </w:pPr>
    </w:p>
    <w:p w14:paraId="7BF5E015" w14:textId="77777777" w:rsidR="005A5F43" w:rsidRPr="00BB12F3" w:rsidRDefault="005A5F43" w:rsidP="00BB12F3">
      <w:pPr>
        <w:rPr>
          <w:lang w:val="sl-SI"/>
        </w:rPr>
      </w:pPr>
    </w:p>
    <w:p w14:paraId="56F9AE1F" w14:textId="480E7783" w:rsidR="00BB12F3" w:rsidRPr="00AC3F81" w:rsidRDefault="00BB12F3" w:rsidP="00BB12F3">
      <w:pPr>
        <w:ind w:left="1440" w:hanging="1440"/>
        <w:rPr>
          <w:lang w:val="sl-SI"/>
        </w:rPr>
      </w:pPr>
      <w:r w:rsidRPr="00AC3F81">
        <w:rPr>
          <w:lang w:val="sl-SI"/>
        </w:rPr>
        <w:lastRenderedPageBreak/>
        <w:t>1</w:t>
      </w:r>
      <w:r w:rsidR="002224AA" w:rsidRPr="00AC3F81">
        <w:rPr>
          <w:lang w:val="sl-SI"/>
        </w:rPr>
        <w:t>4</w:t>
      </w:r>
      <w:r w:rsidRPr="00AC3F81">
        <w:rPr>
          <w:lang w:val="sl-SI"/>
        </w:rPr>
        <w:t>.</w:t>
      </w:r>
      <w:r w:rsidR="002224AA" w:rsidRPr="00AC3F81">
        <w:rPr>
          <w:lang w:val="sl-SI"/>
        </w:rPr>
        <w:t>0</w:t>
      </w:r>
      <w:r w:rsidR="008C4774" w:rsidRPr="00AC3F81">
        <w:rPr>
          <w:lang w:val="sl-SI"/>
        </w:rPr>
        <w:t>0</w:t>
      </w:r>
      <w:r w:rsidRPr="00AC3F81">
        <w:rPr>
          <w:lang w:val="sl-SI"/>
        </w:rPr>
        <w:t>–14.</w:t>
      </w:r>
      <w:r w:rsidR="002224AA" w:rsidRPr="00AC3F81">
        <w:rPr>
          <w:lang w:val="sl-SI"/>
        </w:rPr>
        <w:t>4</w:t>
      </w:r>
      <w:r w:rsidR="004F5477" w:rsidRPr="00AC3F81">
        <w:rPr>
          <w:lang w:val="sl-SI"/>
        </w:rPr>
        <w:t>5</w:t>
      </w:r>
      <w:r w:rsidRPr="00AC3F81">
        <w:rPr>
          <w:lang w:val="sl-SI"/>
        </w:rPr>
        <w:tab/>
        <w:t xml:space="preserve">Uredba Bruselj </w:t>
      </w:r>
      <w:proofErr w:type="spellStart"/>
      <w:r w:rsidRPr="00AC3F81">
        <w:rPr>
          <w:lang w:val="sl-SI"/>
        </w:rPr>
        <w:t>IIa</w:t>
      </w:r>
      <w:proofErr w:type="spellEnd"/>
      <w:r w:rsidRPr="00AC3F81">
        <w:rPr>
          <w:lang w:val="sl-SI"/>
        </w:rPr>
        <w:t xml:space="preserve"> Uredba Bruselj </w:t>
      </w:r>
      <w:proofErr w:type="spellStart"/>
      <w:r w:rsidRPr="00AC3F81">
        <w:rPr>
          <w:lang w:val="sl-SI"/>
        </w:rPr>
        <w:t>IIb</w:t>
      </w:r>
      <w:proofErr w:type="spellEnd"/>
      <w:r w:rsidRPr="00AC3F81">
        <w:rPr>
          <w:lang w:val="sl-SI"/>
        </w:rPr>
        <w:t>, Haaška konvencija 1980, Haaška konvencija 1996</w:t>
      </w:r>
      <w:r w:rsidR="00AC3F81">
        <w:rPr>
          <w:lang w:val="sl-SI"/>
        </w:rPr>
        <w:t xml:space="preserve"> – </w:t>
      </w:r>
      <w:r w:rsidR="00AC3F81" w:rsidRPr="00AC3F81">
        <w:rPr>
          <w:i/>
          <w:iCs/>
          <w:lang w:val="sl-SI"/>
        </w:rPr>
        <w:t>točen naslov bo javljen naknadno</w:t>
      </w:r>
    </w:p>
    <w:p w14:paraId="56CE8400" w14:textId="24FB2895" w:rsidR="00BB12F3" w:rsidRPr="00AC3F81" w:rsidRDefault="00BB12F3" w:rsidP="008C4774">
      <w:pPr>
        <w:ind w:left="720" w:firstLine="720"/>
        <w:rPr>
          <w:lang w:val="sl-SI"/>
        </w:rPr>
      </w:pPr>
      <w:r w:rsidRPr="00AC3F81">
        <w:rPr>
          <w:b/>
          <w:bCs/>
          <w:lang w:val="sl-SI"/>
        </w:rPr>
        <w:t>Prof. dr. Aleš Galič</w:t>
      </w:r>
      <w:r w:rsidRPr="00AC3F81">
        <w:rPr>
          <w:lang w:val="sl-SI"/>
        </w:rPr>
        <w:t>, Pravna fakulteta Univerze v Ljubljani</w:t>
      </w:r>
    </w:p>
    <w:p w14:paraId="4BAADD6C" w14:textId="77777777" w:rsidR="00BB12F3" w:rsidRPr="00BB12F3" w:rsidRDefault="00BB12F3" w:rsidP="00BB12F3">
      <w:pPr>
        <w:rPr>
          <w:lang w:val="sl-SI"/>
        </w:rPr>
      </w:pPr>
    </w:p>
    <w:p w14:paraId="1A252F7B" w14:textId="008EFC4C" w:rsidR="00BB12F3" w:rsidRPr="00556FF4" w:rsidRDefault="00BB12F3" w:rsidP="00556FF4">
      <w:pPr>
        <w:ind w:left="1440" w:hanging="1440"/>
        <w:rPr>
          <w:lang w:val="sl-SI"/>
        </w:rPr>
      </w:pPr>
      <w:r w:rsidRPr="00BB12F3">
        <w:rPr>
          <w:lang w:val="sl-SI"/>
        </w:rPr>
        <w:t>1</w:t>
      </w:r>
      <w:r w:rsidR="008C4774">
        <w:rPr>
          <w:lang w:val="sl-SI"/>
        </w:rPr>
        <w:t>4</w:t>
      </w:r>
      <w:r w:rsidRPr="00BB12F3">
        <w:rPr>
          <w:lang w:val="sl-SI"/>
        </w:rPr>
        <w:t>.</w:t>
      </w:r>
      <w:r w:rsidR="002224AA">
        <w:rPr>
          <w:lang w:val="sl-SI"/>
        </w:rPr>
        <w:t>4</w:t>
      </w:r>
      <w:r w:rsidR="008C4774">
        <w:rPr>
          <w:lang w:val="sl-SI"/>
        </w:rPr>
        <w:t>5</w:t>
      </w:r>
      <w:r w:rsidRPr="00BB12F3">
        <w:rPr>
          <w:lang w:val="sl-SI"/>
        </w:rPr>
        <w:t>–15.</w:t>
      </w:r>
      <w:r w:rsidR="002224AA">
        <w:rPr>
          <w:lang w:val="sl-SI"/>
        </w:rPr>
        <w:t>30</w:t>
      </w:r>
      <w:r>
        <w:rPr>
          <w:lang w:val="sl-SI"/>
        </w:rPr>
        <w:tab/>
      </w:r>
      <w:r w:rsidRPr="00BB12F3">
        <w:rPr>
          <w:b/>
          <w:bCs/>
          <w:lang w:val="sl-SI"/>
        </w:rPr>
        <w:t>Reševanje družinskih zadev z mednarodnim elementom – če gre za državo članico EU in če gre za tretjo državo</w:t>
      </w:r>
    </w:p>
    <w:p w14:paraId="1F9B4293" w14:textId="2DD5D871" w:rsidR="00BB12F3" w:rsidRPr="00431CDD" w:rsidRDefault="00913D1D" w:rsidP="00BB12F3">
      <w:pPr>
        <w:ind w:left="1440"/>
        <w:rPr>
          <w:lang w:val="sl-SI"/>
        </w:rPr>
      </w:pPr>
      <w:r w:rsidRPr="00431CDD">
        <w:rPr>
          <w:b/>
          <w:bCs/>
          <w:lang w:val="sl-SI"/>
        </w:rPr>
        <w:t>Asist. dr. Filip Dougan,</w:t>
      </w:r>
      <w:r w:rsidRPr="00431CDD">
        <w:rPr>
          <w:lang w:val="sl-SI"/>
        </w:rPr>
        <w:t xml:space="preserve"> Pravna fakulteta Univerze v Ljubljani</w:t>
      </w:r>
    </w:p>
    <w:p w14:paraId="2255C06B" w14:textId="77777777" w:rsidR="00BB12F3" w:rsidRPr="00BB12F3" w:rsidRDefault="00BB12F3" w:rsidP="00BB12F3">
      <w:pPr>
        <w:rPr>
          <w:lang w:val="sl-SI"/>
        </w:rPr>
      </w:pPr>
    </w:p>
    <w:p w14:paraId="1484CB39" w14:textId="679BF279" w:rsidR="00BB12F3" w:rsidRPr="00BB12F3" w:rsidRDefault="00BB12F3" w:rsidP="00BB12F3">
      <w:pPr>
        <w:rPr>
          <w:lang w:val="sl-SI"/>
        </w:rPr>
      </w:pPr>
      <w:r w:rsidRPr="00BB12F3">
        <w:rPr>
          <w:lang w:val="sl-SI"/>
        </w:rPr>
        <w:t>15.</w:t>
      </w:r>
      <w:r w:rsidR="002224AA">
        <w:rPr>
          <w:lang w:val="sl-SI"/>
        </w:rPr>
        <w:t>3</w:t>
      </w:r>
      <w:r w:rsidR="008C4774">
        <w:rPr>
          <w:lang w:val="sl-SI"/>
        </w:rPr>
        <w:t>0</w:t>
      </w:r>
      <w:r w:rsidR="002224AA" w:rsidRPr="00BB12F3">
        <w:rPr>
          <w:lang w:val="sl-SI"/>
        </w:rPr>
        <w:t>–</w:t>
      </w:r>
      <w:r w:rsidR="002224AA">
        <w:rPr>
          <w:lang w:val="sl-SI"/>
        </w:rPr>
        <w:t>16</w:t>
      </w:r>
      <w:r w:rsidRPr="00BB12F3">
        <w:rPr>
          <w:lang w:val="sl-SI"/>
        </w:rPr>
        <w:t>.</w:t>
      </w:r>
      <w:r w:rsidR="002224AA">
        <w:rPr>
          <w:lang w:val="sl-SI"/>
        </w:rPr>
        <w:t>00</w:t>
      </w:r>
      <w:r w:rsidRPr="00BB12F3">
        <w:rPr>
          <w:lang w:val="sl-SI"/>
        </w:rPr>
        <w:tab/>
        <w:t>Razprava in zaključek izobraževanj</w:t>
      </w:r>
    </w:p>
    <w:p w14:paraId="472D693F" w14:textId="77777777" w:rsidR="00BB12F3" w:rsidRPr="008979E7" w:rsidRDefault="00BB12F3" w:rsidP="00B60E2D">
      <w:pPr>
        <w:rPr>
          <w:lang w:val="sl-SI"/>
        </w:rPr>
      </w:pPr>
    </w:p>
    <w:sectPr w:rsidR="00BB12F3" w:rsidRPr="008979E7" w:rsidSect="00030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108D" w14:textId="77777777" w:rsidR="00987901" w:rsidRDefault="00987901">
      <w:r>
        <w:separator/>
      </w:r>
    </w:p>
  </w:endnote>
  <w:endnote w:type="continuationSeparator" w:id="0">
    <w:p w14:paraId="0527DEA3" w14:textId="77777777" w:rsidR="00987901" w:rsidRDefault="0098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Encode Sans Narrow">
    <w:altName w:val="Calibri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DA1" w14:textId="77777777" w:rsidR="00C303C6" w:rsidRDefault="00C303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9B1A" w14:textId="4730474B" w:rsidR="00F72335" w:rsidRPr="00B04696" w:rsidRDefault="00F72335" w:rsidP="00823A8E">
    <w:pPr>
      <w:pStyle w:val="Noga"/>
      <w:jc w:val="right"/>
      <w:rPr>
        <w:lang w:val="sl-SI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7E36" w14:textId="24CF03F7" w:rsidR="00C64EAF" w:rsidRPr="00926024" w:rsidRDefault="00C64EAF">
    <w:pPr>
      <w:pStyle w:val="Noga"/>
      <w:rPr>
        <w:sz w:val="18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6F91" w14:textId="77777777" w:rsidR="00987901" w:rsidRDefault="00987901">
      <w:r>
        <w:separator/>
      </w:r>
    </w:p>
  </w:footnote>
  <w:footnote w:type="continuationSeparator" w:id="0">
    <w:p w14:paraId="1EA8A0AD" w14:textId="77777777" w:rsidR="00987901" w:rsidRDefault="0098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CCE2" w14:textId="77777777" w:rsidR="00C303C6" w:rsidRDefault="00C303C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EEE3" w14:textId="00154C73" w:rsidR="002A2B69" w:rsidRPr="00160D07" w:rsidRDefault="002A2B69" w:rsidP="007D75CF">
    <w:pPr>
      <w:pStyle w:val="Glava"/>
      <w:spacing w:line="240" w:lineRule="exact"/>
      <w:rPr>
        <w:rFonts w:ascii="Republika" w:hAnsi="Republika"/>
        <w:sz w:val="16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E27A" w14:textId="70FA307D" w:rsidR="00A0589E" w:rsidRDefault="00B03410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180B8F30" wp14:editId="0795FB20">
          <wp:simplePos x="0" y="0"/>
          <wp:positionH relativeFrom="page">
            <wp:posOffset>556260</wp:posOffset>
          </wp:positionH>
          <wp:positionV relativeFrom="page">
            <wp:posOffset>514350</wp:posOffset>
          </wp:positionV>
          <wp:extent cx="2876550" cy="625475"/>
          <wp:effectExtent l="0" t="0" r="0" b="3175"/>
          <wp:wrapTight wrapText="bothSides">
            <wp:wrapPolygon edited="0">
              <wp:start x="0" y="0"/>
              <wp:lineTo x="0" y="21052"/>
              <wp:lineTo x="21457" y="21052"/>
              <wp:lineTo x="21457" y="0"/>
              <wp:lineTo x="0" y="0"/>
            </wp:wrapPolygon>
          </wp:wrapTight>
          <wp:docPr id="1742053125" name="Slika 1742053125" descr="0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65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2" t="44310" r="17792" b="1169"/>
                  <a:stretch/>
                </pic:blipFill>
                <pic:spPr bwMode="auto">
                  <a:xfrm>
                    <a:off x="0" y="0"/>
                    <a:ext cx="287655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BFFF8E" w14:textId="3B601B0A" w:rsidR="00F622D9" w:rsidRPr="00070855" w:rsidRDefault="00BC649B" w:rsidP="0007085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Encode Sans Narrow" w:hAnsi="Encode Sans Narrow" w:cs="Arial"/>
        <w:sz w:val="16"/>
        <w:lang w:val="sl-SI"/>
      </w:rPr>
    </w:pPr>
    <w:r w:rsidRPr="004C3983">
      <w:rPr>
        <w:rFonts w:ascii="Encode Sans Narrow" w:hAnsi="Encode Sans Narrow"/>
        <w:noProof/>
      </w:rPr>
      <w:drawing>
        <wp:anchor distT="0" distB="0" distL="114300" distR="114300" simplePos="0" relativeHeight="251658240" behindDoc="0" locked="0" layoutInCell="1" allowOverlap="1" wp14:anchorId="7A067C21" wp14:editId="4840EA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183452344" name="Slika 118345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974F3"/>
    <w:multiLevelType w:val="hybridMultilevel"/>
    <w:tmpl w:val="A0D6C906"/>
    <w:lvl w:ilvl="0" w:tplc="414E9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9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D463D"/>
    <w:multiLevelType w:val="hybridMultilevel"/>
    <w:tmpl w:val="3D2C28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56971"/>
    <w:multiLevelType w:val="hybridMultilevel"/>
    <w:tmpl w:val="16704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685D"/>
    <w:multiLevelType w:val="hybridMultilevel"/>
    <w:tmpl w:val="C85645A2"/>
    <w:lvl w:ilvl="0" w:tplc="45183C1E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C35D1F"/>
    <w:multiLevelType w:val="hybridMultilevel"/>
    <w:tmpl w:val="620A99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E4A78"/>
    <w:multiLevelType w:val="hybridMultilevel"/>
    <w:tmpl w:val="9900219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D30CB"/>
    <w:multiLevelType w:val="hybridMultilevel"/>
    <w:tmpl w:val="2CB8EF6C"/>
    <w:lvl w:ilvl="0" w:tplc="FA44B9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A44B906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9DA"/>
    <w:multiLevelType w:val="hybridMultilevel"/>
    <w:tmpl w:val="7D84A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A6A7E"/>
    <w:multiLevelType w:val="hybridMultilevel"/>
    <w:tmpl w:val="5DB4335A"/>
    <w:lvl w:ilvl="0" w:tplc="414E9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9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337B0"/>
    <w:multiLevelType w:val="hybridMultilevel"/>
    <w:tmpl w:val="21B206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B5093"/>
    <w:multiLevelType w:val="hybridMultilevel"/>
    <w:tmpl w:val="BFC8D1E6"/>
    <w:lvl w:ilvl="0" w:tplc="DED89CF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0022290">
    <w:abstractNumId w:val="9"/>
  </w:num>
  <w:num w:numId="2" w16cid:durableId="397363560">
    <w:abstractNumId w:val="4"/>
  </w:num>
  <w:num w:numId="3" w16cid:durableId="872426632">
    <w:abstractNumId w:val="7"/>
  </w:num>
  <w:num w:numId="4" w16cid:durableId="1389576245">
    <w:abstractNumId w:val="0"/>
  </w:num>
  <w:num w:numId="5" w16cid:durableId="641349879">
    <w:abstractNumId w:val="1"/>
  </w:num>
  <w:num w:numId="6" w16cid:durableId="1279217001">
    <w:abstractNumId w:val="11"/>
  </w:num>
  <w:num w:numId="7" w16cid:durableId="1248344019">
    <w:abstractNumId w:val="14"/>
  </w:num>
  <w:num w:numId="8" w16cid:durableId="166411672">
    <w:abstractNumId w:val="13"/>
  </w:num>
  <w:num w:numId="9" w16cid:durableId="1205562549">
    <w:abstractNumId w:val="2"/>
  </w:num>
  <w:num w:numId="10" w16cid:durableId="67461124">
    <w:abstractNumId w:val="3"/>
  </w:num>
  <w:num w:numId="11" w16cid:durableId="2036419082">
    <w:abstractNumId w:val="8"/>
  </w:num>
  <w:num w:numId="12" w16cid:durableId="390270387">
    <w:abstractNumId w:val="10"/>
  </w:num>
  <w:num w:numId="13" w16cid:durableId="99763866">
    <w:abstractNumId w:val="15"/>
  </w:num>
  <w:num w:numId="14" w16cid:durableId="1270967409">
    <w:abstractNumId w:val="5"/>
  </w:num>
  <w:num w:numId="15" w16cid:durableId="1956254865">
    <w:abstractNumId w:val="12"/>
  </w:num>
  <w:num w:numId="16" w16cid:durableId="1820465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EE"/>
    <w:rsid w:val="000019EB"/>
    <w:rsid w:val="0000384B"/>
    <w:rsid w:val="000039CD"/>
    <w:rsid w:val="00004831"/>
    <w:rsid w:val="0000498D"/>
    <w:rsid w:val="0001415D"/>
    <w:rsid w:val="00015748"/>
    <w:rsid w:val="000159EC"/>
    <w:rsid w:val="00020FD1"/>
    <w:rsid w:val="00023A88"/>
    <w:rsid w:val="000306CF"/>
    <w:rsid w:val="00030F8B"/>
    <w:rsid w:val="00034D95"/>
    <w:rsid w:val="000372C1"/>
    <w:rsid w:val="00046A0F"/>
    <w:rsid w:val="00046AEA"/>
    <w:rsid w:val="000517E9"/>
    <w:rsid w:val="000543CB"/>
    <w:rsid w:val="00054454"/>
    <w:rsid w:val="000557AB"/>
    <w:rsid w:val="00062612"/>
    <w:rsid w:val="00063F6A"/>
    <w:rsid w:val="00070855"/>
    <w:rsid w:val="00070BDF"/>
    <w:rsid w:val="00075291"/>
    <w:rsid w:val="00075711"/>
    <w:rsid w:val="0007689F"/>
    <w:rsid w:val="00077623"/>
    <w:rsid w:val="000824CF"/>
    <w:rsid w:val="00083437"/>
    <w:rsid w:val="00086509"/>
    <w:rsid w:val="000902C7"/>
    <w:rsid w:val="00090632"/>
    <w:rsid w:val="000949B6"/>
    <w:rsid w:val="00097373"/>
    <w:rsid w:val="0009790F"/>
    <w:rsid w:val="000A24A1"/>
    <w:rsid w:val="000A7238"/>
    <w:rsid w:val="000B5B04"/>
    <w:rsid w:val="000C510F"/>
    <w:rsid w:val="000C5D03"/>
    <w:rsid w:val="000C7F84"/>
    <w:rsid w:val="000D1DBF"/>
    <w:rsid w:val="000D3A9C"/>
    <w:rsid w:val="000D3E25"/>
    <w:rsid w:val="000D649E"/>
    <w:rsid w:val="000E49B8"/>
    <w:rsid w:val="000E62F4"/>
    <w:rsid w:val="000F28CE"/>
    <w:rsid w:val="000F4C6D"/>
    <w:rsid w:val="0010011E"/>
    <w:rsid w:val="00102335"/>
    <w:rsid w:val="00104370"/>
    <w:rsid w:val="001059BC"/>
    <w:rsid w:val="00117AF3"/>
    <w:rsid w:val="00123755"/>
    <w:rsid w:val="00123D39"/>
    <w:rsid w:val="00127FFD"/>
    <w:rsid w:val="00130B6F"/>
    <w:rsid w:val="001357B2"/>
    <w:rsid w:val="00136957"/>
    <w:rsid w:val="00137FFE"/>
    <w:rsid w:val="00140BD2"/>
    <w:rsid w:val="001467E0"/>
    <w:rsid w:val="001501BA"/>
    <w:rsid w:val="001507AC"/>
    <w:rsid w:val="0015295C"/>
    <w:rsid w:val="00154169"/>
    <w:rsid w:val="00154C36"/>
    <w:rsid w:val="001570C2"/>
    <w:rsid w:val="00157D2E"/>
    <w:rsid w:val="00160D07"/>
    <w:rsid w:val="0016192B"/>
    <w:rsid w:val="00161A63"/>
    <w:rsid w:val="00164330"/>
    <w:rsid w:val="001676C8"/>
    <w:rsid w:val="001734CF"/>
    <w:rsid w:val="001746D4"/>
    <w:rsid w:val="0017478F"/>
    <w:rsid w:val="00175C8B"/>
    <w:rsid w:val="00176B33"/>
    <w:rsid w:val="00181783"/>
    <w:rsid w:val="00183238"/>
    <w:rsid w:val="001865D7"/>
    <w:rsid w:val="00186795"/>
    <w:rsid w:val="00187A46"/>
    <w:rsid w:val="00187B02"/>
    <w:rsid w:val="0019012E"/>
    <w:rsid w:val="00192137"/>
    <w:rsid w:val="00192484"/>
    <w:rsid w:val="00192A35"/>
    <w:rsid w:val="0019330C"/>
    <w:rsid w:val="00196185"/>
    <w:rsid w:val="00197601"/>
    <w:rsid w:val="001B452F"/>
    <w:rsid w:val="001B71A0"/>
    <w:rsid w:val="001C497B"/>
    <w:rsid w:val="001D0F16"/>
    <w:rsid w:val="001E5F1E"/>
    <w:rsid w:val="001E6365"/>
    <w:rsid w:val="001F2B4F"/>
    <w:rsid w:val="00202A77"/>
    <w:rsid w:val="00203857"/>
    <w:rsid w:val="00205256"/>
    <w:rsid w:val="00206510"/>
    <w:rsid w:val="002074BF"/>
    <w:rsid w:val="00212653"/>
    <w:rsid w:val="0021411D"/>
    <w:rsid w:val="002142E9"/>
    <w:rsid w:val="00214750"/>
    <w:rsid w:val="002148AB"/>
    <w:rsid w:val="0021577F"/>
    <w:rsid w:val="002168FE"/>
    <w:rsid w:val="002224AA"/>
    <w:rsid w:val="00227EC9"/>
    <w:rsid w:val="00231FF1"/>
    <w:rsid w:val="0023440D"/>
    <w:rsid w:val="002410EF"/>
    <w:rsid w:val="00241BD3"/>
    <w:rsid w:val="002458B7"/>
    <w:rsid w:val="002459B5"/>
    <w:rsid w:val="00245E4C"/>
    <w:rsid w:val="00250208"/>
    <w:rsid w:val="00253033"/>
    <w:rsid w:val="00257C2A"/>
    <w:rsid w:val="00261B82"/>
    <w:rsid w:val="00266A0D"/>
    <w:rsid w:val="00271CE5"/>
    <w:rsid w:val="00274138"/>
    <w:rsid w:val="0027762F"/>
    <w:rsid w:val="00282020"/>
    <w:rsid w:val="0028522F"/>
    <w:rsid w:val="0028586D"/>
    <w:rsid w:val="0029115E"/>
    <w:rsid w:val="00293EE2"/>
    <w:rsid w:val="002A289B"/>
    <w:rsid w:val="002A2B69"/>
    <w:rsid w:val="002A3B04"/>
    <w:rsid w:val="002B0C00"/>
    <w:rsid w:val="002B6839"/>
    <w:rsid w:val="002C0B92"/>
    <w:rsid w:val="002C2DEA"/>
    <w:rsid w:val="002D0FFE"/>
    <w:rsid w:val="002D1D70"/>
    <w:rsid w:val="002D4894"/>
    <w:rsid w:val="002D6D6B"/>
    <w:rsid w:val="002D77C1"/>
    <w:rsid w:val="002E2A81"/>
    <w:rsid w:val="002F54CF"/>
    <w:rsid w:val="002F6231"/>
    <w:rsid w:val="00302B53"/>
    <w:rsid w:val="003036BE"/>
    <w:rsid w:val="00303857"/>
    <w:rsid w:val="00307192"/>
    <w:rsid w:val="00310103"/>
    <w:rsid w:val="003117FB"/>
    <w:rsid w:val="00312169"/>
    <w:rsid w:val="003163BB"/>
    <w:rsid w:val="00320202"/>
    <w:rsid w:val="003207EA"/>
    <w:rsid w:val="00321EBB"/>
    <w:rsid w:val="00326482"/>
    <w:rsid w:val="003352B2"/>
    <w:rsid w:val="00335797"/>
    <w:rsid w:val="00344E86"/>
    <w:rsid w:val="0034597C"/>
    <w:rsid w:val="0034637D"/>
    <w:rsid w:val="00347CB2"/>
    <w:rsid w:val="00357838"/>
    <w:rsid w:val="00360498"/>
    <w:rsid w:val="0036317B"/>
    <w:rsid w:val="003636BF"/>
    <w:rsid w:val="00371442"/>
    <w:rsid w:val="00371D64"/>
    <w:rsid w:val="003728A0"/>
    <w:rsid w:val="00374B87"/>
    <w:rsid w:val="0037653E"/>
    <w:rsid w:val="0038185E"/>
    <w:rsid w:val="0038196A"/>
    <w:rsid w:val="003845B4"/>
    <w:rsid w:val="00387B1A"/>
    <w:rsid w:val="00390D36"/>
    <w:rsid w:val="0039241E"/>
    <w:rsid w:val="003A0045"/>
    <w:rsid w:val="003A10C1"/>
    <w:rsid w:val="003A4171"/>
    <w:rsid w:val="003A661D"/>
    <w:rsid w:val="003B0AAE"/>
    <w:rsid w:val="003B32C7"/>
    <w:rsid w:val="003C0051"/>
    <w:rsid w:val="003C2E8B"/>
    <w:rsid w:val="003C35D8"/>
    <w:rsid w:val="003C4995"/>
    <w:rsid w:val="003C5EE5"/>
    <w:rsid w:val="003D2ED5"/>
    <w:rsid w:val="003D428F"/>
    <w:rsid w:val="003D6293"/>
    <w:rsid w:val="003E1C74"/>
    <w:rsid w:val="003E32C7"/>
    <w:rsid w:val="003E4971"/>
    <w:rsid w:val="003E580C"/>
    <w:rsid w:val="003E635C"/>
    <w:rsid w:val="003E7284"/>
    <w:rsid w:val="003E7A03"/>
    <w:rsid w:val="003F306E"/>
    <w:rsid w:val="003F388F"/>
    <w:rsid w:val="00406BE6"/>
    <w:rsid w:val="004107C9"/>
    <w:rsid w:val="004107E5"/>
    <w:rsid w:val="00410C00"/>
    <w:rsid w:val="0041220F"/>
    <w:rsid w:val="004124CD"/>
    <w:rsid w:val="004151EF"/>
    <w:rsid w:val="00415A75"/>
    <w:rsid w:val="00420D6E"/>
    <w:rsid w:val="004260D9"/>
    <w:rsid w:val="00427756"/>
    <w:rsid w:val="004314C2"/>
    <w:rsid w:val="00431CDD"/>
    <w:rsid w:val="004370AF"/>
    <w:rsid w:val="004401ED"/>
    <w:rsid w:val="00441B7E"/>
    <w:rsid w:val="00443973"/>
    <w:rsid w:val="00443D8A"/>
    <w:rsid w:val="00456D49"/>
    <w:rsid w:val="004612BA"/>
    <w:rsid w:val="00461E2E"/>
    <w:rsid w:val="004657EE"/>
    <w:rsid w:val="004868B3"/>
    <w:rsid w:val="00491EAE"/>
    <w:rsid w:val="00496086"/>
    <w:rsid w:val="004A0205"/>
    <w:rsid w:val="004A436A"/>
    <w:rsid w:val="004B4D74"/>
    <w:rsid w:val="004B70EF"/>
    <w:rsid w:val="004B719E"/>
    <w:rsid w:val="004C1E0C"/>
    <w:rsid w:val="004C1E42"/>
    <w:rsid w:val="004C2505"/>
    <w:rsid w:val="004C3983"/>
    <w:rsid w:val="004E0E95"/>
    <w:rsid w:val="004E399F"/>
    <w:rsid w:val="004F1B05"/>
    <w:rsid w:val="004F3436"/>
    <w:rsid w:val="004F38B2"/>
    <w:rsid w:val="004F4C93"/>
    <w:rsid w:val="004F5477"/>
    <w:rsid w:val="004F5E3C"/>
    <w:rsid w:val="004F61DA"/>
    <w:rsid w:val="0050134D"/>
    <w:rsid w:val="005031BE"/>
    <w:rsid w:val="0050400E"/>
    <w:rsid w:val="005042D5"/>
    <w:rsid w:val="0050585E"/>
    <w:rsid w:val="00507AE6"/>
    <w:rsid w:val="00507C41"/>
    <w:rsid w:val="00510FB3"/>
    <w:rsid w:val="00511214"/>
    <w:rsid w:val="00514CB3"/>
    <w:rsid w:val="00516450"/>
    <w:rsid w:val="00516F86"/>
    <w:rsid w:val="00521FA5"/>
    <w:rsid w:val="00526246"/>
    <w:rsid w:val="00532659"/>
    <w:rsid w:val="00533EAB"/>
    <w:rsid w:val="005425D6"/>
    <w:rsid w:val="005512B4"/>
    <w:rsid w:val="005549FC"/>
    <w:rsid w:val="00554D50"/>
    <w:rsid w:val="00556FF4"/>
    <w:rsid w:val="005574FE"/>
    <w:rsid w:val="00567106"/>
    <w:rsid w:val="0057178A"/>
    <w:rsid w:val="00575025"/>
    <w:rsid w:val="00580D5C"/>
    <w:rsid w:val="00581AD4"/>
    <w:rsid w:val="00582E1C"/>
    <w:rsid w:val="0058399C"/>
    <w:rsid w:val="005852B5"/>
    <w:rsid w:val="00594443"/>
    <w:rsid w:val="005950C3"/>
    <w:rsid w:val="00596B5E"/>
    <w:rsid w:val="005A1D10"/>
    <w:rsid w:val="005A37AC"/>
    <w:rsid w:val="005A5F43"/>
    <w:rsid w:val="005B310F"/>
    <w:rsid w:val="005B3EDB"/>
    <w:rsid w:val="005B6039"/>
    <w:rsid w:val="005C1E68"/>
    <w:rsid w:val="005C31E4"/>
    <w:rsid w:val="005C3E26"/>
    <w:rsid w:val="005C4DC2"/>
    <w:rsid w:val="005D2735"/>
    <w:rsid w:val="005D3BFB"/>
    <w:rsid w:val="005D51B9"/>
    <w:rsid w:val="005D58D7"/>
    <w:rsid w:val="005E1B86"/>
    <w:rsid w:val="005E1D3C"/>
    <w:rsid w:val="005E3C9E"/>
    <w:rsid w:val="005E4CAF"/>
    <w:rsid w:val="005F1062"/>
    <w:rsid w:val="005F602D"/>
    <w:rsid w:val="005F677E"/>
    <w:rsid w:val="0060157A"/>
    <w:rsid w:val="006057C1"/>
    <w:rsid w:val="00625AE6"/>
    <w:rsid w:val="00632253"/>
    <w:rsid w:val="006330EA"/>
    <w:rsid w:val="00636DFA"/>
    <w:rsid w:val="00640F2D"/>
    <w:rsid w:val="00642714"/>
    <w:rsid w:val="00643DF0"/>
    <w:rsid w:val="006455CE"/>
    <w:rsid w:val="00646341"/>
    <w:rsid w:val="006539B6"/>
    <w:rsid w:val="00655841"/>
    <w:rsid w:val="006718FE"/>
    <w:rsid w:val="00673CB2"/>
    <w:rsid w:val="0068421B"/>
    <w:rsid w:val="00685A06"/>
    <w:rsid w:val="00690D34"/>
    <w:rsid w:val="0069375E"/>
    <w:rsid w:val="00693A36"/>
    <w:rsid w:val="0069411B"/>
    <w:rsid w:val="006945A9"/>
    <w:rsid w:val="00695903"/>
    <w:rsid w:val="0069710D"/>
    <w:rsid w:val="006A52EE"/>
    <w:rsid w:val="006A5AE3"/>
    <w:rsid w:val="006A7DFE"/>
    <w:rsid w:val="006A7EF4"/>
    <w:rsid w:val="006B7EAC"/>
    <w:rsid w:val="006C6192"/>
    <w:rsid w:val="006D08F4"/>
    <w:rsid w:val="006D193C"/>
    <w:rsid w:val="006D20F1"/>
    <w:rsid w:val="006E3745"/>
    <w:rsid w:val="006F5DEA"/>
    <w:rsid w:val="00711050"/>
    <w:rsid w:val="0071176C"/>
    <w:rsid w:val="00711C1B"/>
    <w:rsid w:val="007301F9"/>
    <w:rsid w:val="00732A0A"/>
    <w:rsid w:val="00733017"/>
    <w:rsid w:val="007440E4"/>
    <w:rsid w:val="00746492"/>
    <w:rsid w:val="00747866"/>
    <w:rsid w:val="007545A2"/>
    <w:rsid w:val="00756FB5"/>
    <w:rsid w:val="00757220"/>
    <w:rsid w:val="00757A2B"/>
    <w:rsid w:val="00765AB2"/>
    <w:rsid w:val="00766B2F"/>
    <w:rsid w:val="00766C35"/>
    <w:rsid w:val="007704C1"/>
    <w:rsid w:val="00772FAD"/>
    <w:rsid w:val="00776F0F"/>
    <w:rsid w:val="00782C69"/>
    <w:rsid w:val="00783310"/>
    <w:rsid w:val="00794FDB"/>
    <w:rsid w:val="007956DB"/>
    <w:rsid w:val="00796D0E"/>
    <w:rsid w:val="007A234B"/>
    <w:rsid w:val="007A4A6D"/>
    <w:rsid w:val="007B017B"/>
    <w:rsid w:val="007B10FF"/>
    <w:rsid w:val="007B498F"/>
    <w:rsid w:val="007B6283"/>
    <w:rsid w:val="007B66B0"/>
    <w:rsid w:val="007B7B0B"/>
    <w:rsid w:val="007C2611"/>
    <w:rsid w:val="007C678F"/>
    <w:rsid w:val="007D1685"/>
    <w:rsid w:val="007D16B8"/>
    <w:rsid w:val="007D19DC"/>
    <w:rsid w:val="007D1BCF"/>
    <w:rsid w:val="007D49BD"/>
    <w:rsid w:val="007D75CF"/>
    <w:rsid w:val="007D7815"/>
    <w:rsid w:val="007E0440"/>
    <w:rsid w:val="007E6DC5"/>
    <w:rsid w:val="007F5FEC"/>
    <w:rsid w:val="007F7025"/>
    <w:rsid w:val="007F7491"/>
    <w:rsid w:val="008050A3"/>
    <w:rsid w:val="00805E34"/>
    <w:rsid w:val="00811D82"/>
    <w:rsid w:val="00813875"/>
    <w:rsid w:val="00814A1A"/>
    <w:rsid w:val="00814D38"/>
    <w:rsid w:val="008177B6"/>
    <w:rsid w:val="00823A8E"/>
    <w:rsid w:val="00834B8D"/>
    <w:rsid w:val="00835079"/>
    <w:rsid w:val="00835F74"/>
    <w:rsid w:val="00845751"/>
    <w:rsid w:val="00857D36"/>
    <w:rsid w:val="00865B32"/>
    <w:rsid w:val="0087650D"/>
    <w:rsid w:val="00877722"/>
    <w:rsid w:val="0088043C"/>
    <w:rsid w:val="00884889"/>
    <w:rsid w:val="00884D39"/>
    <w:rsid w:val="008906C9"/>
    <w:rsid w:val="0089192C"/>
    <w:rsid w:val="008979E7"/>
    <w:rsid w:val="008A45CD"/>
    <w:rsid w:val="008A67B3"/>
    <w:rsid w:val="008A7CF5"/>
    <w:rsid w:val="008B025B"/>
    <w:rsid w:val="008B42FC"/>
    <w:rsid w:val="008B60BA"/>
    <w:rsid w:val="008C0565"/>
    <w:rsid w:val="008C310D"/>
    <w:rsid w:val="008C4774"/>
    <w:rsid w:val="008C5738"/>
    <w:rsid w:val="008C5FF6"/>
    <w:rsid w:val="008D04F0"/>
    <w:rsid w:val="008D0D6B"/>
    <w:rsid w:val="008D3301"/>
    <w:rsid w:val="008D54D2"/>
    <w:rsid w:val="008D6537"/>
    <w:rsid w:val="008E2160"/>
    <w:rsid w:val="008E60E2"/>
    <w:rsid w:val="008F3500"/>
    <w:rsid w:val="008F699D"/>
    <w:rsid w:val="00904C71"/>
    <w:rsid w:val="00905A1E"/>
    <w:rsid w:val="0090707B"/>
    <w:rsid w:val="009128FE"/>
    <w:rsid w:val="00912B6D"/>
    <w:rsid w:val="00913D1D"/>
    <w:rsid w:val="00914575"/>
    <w:rsid w:val="00921F9B"/>
    <w:rsid w:val="0092279E"/>
    <w:rsid w:val="00924E3C"/>
    <w:rsid w:val="00926024"/>
    <w:rsid w:val="00934D19"/>
    <w:rsid w:val="009350DF"/>
    <w:rsid w:val="0093758D"/>
    <w:rsid w:val="00937FC0"/>
    <w:rsid w:val="0094214A"/>
    <w:rsid w:val="00947DEF"/>
    <w:rsid w:val="009514C5"/>
    <w:rsid w:val="00952BB6"/>
    <w:rsid w:val="00955FA5"/>
    <w:rsid w:val="009600FF"/>
    <w:rsid w:val="009612BB"/>
    <w:rsid w:val="00966283"/>
    <w:rsid w:val="0097192E"/>
    <w:rsid w:val="00976796"/>
    <w:rsid w:val="009774C3"/>
    <w:rsid w:val="009870F8"/>
    <w:rsid w:val="00987305"/>
    <w:rsid w:val="00987901"/>
    <w:rsid w:val="00992CF5"/>
    <w:rsid w:val="00995BBC"/>
    <w:rsid w:val="009A0E64"/>
    <w:rsid w:val="009A2253"/>
    <w:rsid w:val="009A2596"/>
    <w:rsid w:val="009B031D"/>
    <w:rsid w:val="009B2841"/>
    <w:rsid w:val="009B4F57"/>
    <w:rsid w:val="009B66CB"/>
    <w:rsid w:val="009C0730"/>
    <w:rsid w:val="009C0A13"/>
    <w:rsid w:val="009C0B73"/>
    <w:rsid w:val="009C33D6"/>
    <w:rsid w:val="009C3442"/>
    <w:rsid w:val="009C6B83"/>
    <w:rsid w:val="009C740A"/>
    <w:rsid w:val="009D37EE"/>
    <w:rsid w:val="009E647F"/>
    <w:rsid w:val="009F00ED"/>
    <w:rsid w:val="009F4781"/>
    <w:rsid w:val="009F6A3D"/>
    <w:rsid w:val="009F7B78"/>
    <w:rsid w:val="00A0140E"/>
    <w:rsid w:val="00A03ECB"/>
    <w:rsid w:val="00A04A1C"/>
    <w:rsid w:val="00A0589E"/>
    <w:rsid w:val="00A072FB"/>
    <w:rsid w:val="00A11E34"/>
    <w:rsid w:val="00A125C5"/>
    <w:rsid w:val="00A1481A"/>
    <w:rsid w:val="00A16F69"/>
    <w:rsid w:val="00A2213B"/>
    <w:rsid w:val="00A22281"/>
    <w:rsid w:val="00A2451C"/>
    <w:rsid w:val="00A2502C"/>
    <w:rsid w:val="00A3488F"/>
    <w:rsid w:val="00A34927"/>
    <w:rsid w:val="00A34E0B"/>
    <w:rsid w:val="00A35F17"/>
    <w:rsid w:val="00A40291"/>
    <w:rsid w:val="00A50D0C"/>
    <w:rsid w:val="00A5475C"/>
    <w:rsid w:val="00A65598"/>
    <w:rsid w:val="00A65EE7"/>
    <w:rsid w:val="00A70133"/>
    <w:rsid w:val="00A711C6"/>
    <w:rsid w:val="00A726C6"/>
    <w:rsid w:val="00A73261"/>
    <w:rsid w:val="00A73D0F"/>
    <w:rsid w:val="00A75A40"/>
    <w:rsid w:val="00A770A6"/>
    <w:rsid w:val="00A813B1"/>
    <w:rsid w:val="00A847F7"/>
    <w:rsid w:val="00A85255"/>
    <w:rsid w:val="00A86941"/>
    <w:rsid w:val="00AA12F0"/>
    <w:rsid w:val="00AA1FCC"/>
    <w:rsid w:val="00AA2D8D"/>
    <w:rsid w:val="00AA4927"/>
    <w:rsid w:val="00AA5E2A"/>
    <w:rsid w:val="00AB36C4"/>
    <w:rsid w:val="00AB5F8B"/>
    <w:rsid w:val="00AB6EDF"/>
    <w:rsid w:val="00AB7E82"/>
    <w:rsid w:val="00AC32B2"/>
    <w:rsid w:val="00AC3F81"/>
    <w:rsid w:val="00AC6E2D"/>
    <w:rsid w:val="00AC71FE"/>
    <w:rsid w:val="00AC7353"/>
    <w:rsid w:val="00AC7944"/>
    <w:rsid w:val="00AD33D4"/>
    <w:rsid w:val="00AE3DCB"/>
    <w:rsid w:val="00AF3750"/>
    <w:rsid w:val="00AF4A0C"/>
    <w:rsid w:val="00B01D5C"/>
    <w:rsid w:val="00B03410"/>
    <w:rsid w:val="00B04696"/>
    <w:rsid w:val="00B10593"/>
    <w:rsid w:val="00B10B30"/>
    <w:rsid w:val="00B1242D"/>
    <w:rsid w:val="00B1626F"/>
    <w:rsid w:val="00B1656F"/>
    <w:rsid w:val="00B17141"/>
    <w:rsid w:val="00B17C37"/>
    <w:rsid w:val="00B23AD7"/>
    <w:rsid w:val="00B25C66"/>
    <w:rsid w:val="00B30949"/>
    <w:rsid w:val="00B311D6"/>
    <w:rsid w:val="00B31575"/>
    <w:rsid w:val="00B440A9"/>
    <w:rsid w:val="00B44A7E"/>
    <w:rsid w:val="00B45F56"/>
    <w:rsid w:val="00B517C3"/>
    <w:rsid w:val="00B535BD"/>
    <w:rsid w:val="00B53BC9"/>
    <w:rsid w:val="00B57512"/>
    <w:rsid w:val="00B60E2D"/>
    <w:rsid w:val="00B673A4"/>
    <w:rsid w:val="00B673D7"/>
    <w:rsid w:val="00B7121C"/>
    <w:rsid w:val="00B82E60"/>
    <w:rsid w:val="00B8547D"/>
    <w:rsid w:val="00B86B68"/>
    <w:rsid w:val="00B87947"/>
    <w:rsid w:val="00B90B33"/>
    <w:rsid w:val="00B97182"/>
    <w:rsid w:val="00BA01D6"/>
    <w:rsid w:val="00BA04B0"/>
    <w:rsid w:val="00BA1A28"/>
    <w:rsid w:val="00BA39FF"/>
    <w:rsid w:val="00BA6CC8"/>
    <w:rsid w:val="00BB12F3"/>
    <w:rsid w:val="00BB3C38"/>
    <w:rsid w:val="00BB6F18"/>
    <w:rsid w:val="00BB7C78"/>
    <w:rsid w:val="00BC22CC"/>
    <w:rsid w:val="00BC2915"/>
    <w:rsid w:val="00BC35AC"/>
    <w:rsid w:val="00BC4497"/>
    <w:rsid w:val="00BC649B"/>
    <w:rsid w:val="00BC7416"/>
    <w:rsid w:val="00BD3EB7"/>
    <w:rsid w:val="00BD69F8"/>
    <w:rsid w:val="00BE5581"/>
    <w:rsid w:val="00BE5795"/>
    <w:rsid w:val="00BE645E"/>
    <w:rsid w:val="00BE7696"/>
    <w:rsid w:val="00BF09FD"/>
    <w:rsid w:val="00BF26CF"/>
    <w:rsid w:val="00BF366D"/>
    <w:rsid w:val="00BF462C"/>
    <w:rsid w:val="00BF544E"/>
    <w:rsid w:val="00C00317"/>
    <w:rsid w:val="00C069A0"/>
    <w:rsid w:val="00C07B21"/>
    <w:rsid w:val="00C11D29"/>
    <w:rsid w:val="00C250D5"/>
    <w:rsid w:val="00C251C5"/>
    <w:rsid w:val="00C303C6"/>
    <w:rsid w:val="00C32BFA"/>
    <w:rsid w:val="00C346A9"/>
    <w:rsid w:val="00C34811"/>
    <w:rsid w:val="00C3496E"/>
    <w:rsid w:val="00C35666"/>
    <w:rsid w:val="00C41EEE"/>
    <w:rsid w:val="00C42200"/>
    <w:rsid w:val="00C44269"/>
    <w:rsid w:val="00C44E2E"/>
    <w:rsid w:val="00C46683"/>
    <w:rsid w:val="00C4686F"/>
    <w:rsid w:val="00C55599"/>
    <w:rsid w:val="00C5599A"/>
    <w:rsid w:val="00C5607B"/>
    <w:rsid w:val="00C568E2"/>
    <w:rsid w:val="00C64EAF"/>
    <w:rsid w:val="00C6558B"/>
    <w:rsid w:val="00C663C8"/>
    <w:rsid w:val="00C70967"/>
    <w:rsid w:val="00C71515"/>
    <w:rsid w:val="00C7198D"/>
    <w:rsid w:val="00C72F2D"/>
    <w:rsid w:val="00C75DB2"/>
    <w:rsid w:val="00C76A2D"/>
    <w:rsid w:val="00C770B9"/>
    <w:rsid w:val="00C77BFE"/>
    <w:rsid w:val="00C80267"/>
    <w:rsid w:val="00C816B3"/>
    <w:rsid w:val="00C8174F"/>
    <w:rsid w:val="00C82022"/>
    <w:rsid w:val="00C84744"/>
    <w:rsid w:val="00C9256E"/>
    <w:rsid w:val="00C92898"/>
    <w:rsid w:val="00C9692A"/>
    <w:rsid w:val="00CA0127"/>
    <w:rsid w:val="00CA1140"/>
    <w:rsid w:val="00CA3737"/>
    <w:rsid w:val="00CA4340"/>
    <w:rsid w:val="00CA6C4E"/>
    <w:rsid w:val="00CB1AFD"/>
    <w:rsid w:val="00CB1BAB"/>
    <w:rsid w:val="00CB3C30"/>
    <w:rsid w:val="00CB5AC2"/>
    <w:rsid w:val="00CB78BE"/>
    <w:rsid w:val="00CC33F8"/>
    <w:rsid w:val="00CC3EAB"/>
    <w:rsid w:val="00CC5096"/>
    <w:rsid w:val="00CD08FE"/>
    <w:rsid w:val="00CD23AD"/>
    <w:rsid w:val="00CD492B"/>
    <w:rsid w:val="00CE0BF1"/>
    <w:rsid w:val="00CE2F0D"/>
    <w:rsid w:val="00CE5238"/>
    <w:rsid w:val="00CE7514"/>
    <w:rsid w:val="00CF4E31"/>
    <w:rsid w:val="00D002CD"/>
    <w:rsid w:val="00D11639"/>
    <w:rsid w:val="00D12FF5"/>
    <w:rsid w:val="00D138AF"/>
    <w:rsid w:val="00D147B0"/>
    <w:rsid w:val="00D16001"/>
    <w:rsid w:val="00D2017C"/>
    <w:rsid w:val="00D248DE"/>
    <w:rsid w:val="00D25D9F"/>
    <w:rsid w:val="00D30044"/>
    <w:rsid w:val="00D33202"/>
    <w:rsid w:val="00D34769"/>
    <w:rsid w:val="00D40D8A"/>
    <w:rsid w:val="00D43BCD"/>
    <w:rsid w:val="00D50B46"/>
    <w:rsid w:val="00D516C2"/>
    <w:rsid w:val="00D51965"/>
    <w:rsid w:val="00D522E3"/>
    <w:rsid w:val="00D531D5"/>
    <w:rsid w:val="00D551DE"/>
    <w:rsid w:val="00D559AC"/>
    <w:rsid w:val="00D62080"/>
    <w:rsid w:val="00D6406E"/>
    <w:rsid w:val="00D649FB"/>
    <w:rsid w:val="00D6731F"/>
    <w:rsid w:val="00D679F4"/>
    <w:rsid w:val="00D7307A"/>
    <w:rsid w:val="00D74393"/>
    <w:rsid w:val="00D746DB"/>
    <w:rsid w:val="00D77C16"/>
    <w:rsid w:val="00D81FA7"/>
    <w:rsid w:val="00D83764"/>
    <w:rsid w:val="00D8542D"/>
    <w:rsid w:val="00D86E1B"/>
    <w:rsid w:val="00D902D8"/>
    <w:rsid w:val="00D91930"/>
    <w:rsid w:val="00D92B99"/>
    <w:rsid w:val="00D93F0B"/>
    <w:rsid w:val="00D94232"/>
    <w:rsid w:val="00D964AD"/>
    <w:rsid w:val="00DA184E"/>
    <w:rsid w:val="00DA1EC8"/>
    <w:rsid w:val="00DA408A"/>
    <w:rsid w:val="00DA5208"/>
    <w:rsid w:val="00DA6DB3"/>
    <w:rsid w:val="00DA703E"/>
    <w:rsid w:val="00DA72D8"/>
    <w:rsid w:val="00DB53E7"/>
    <w:rsid w:val="00DC3CE1"/>
    <w:rsid w:val="00DC6A71"/>
    <w:rsid w:val="00DC7C53"/>
    <w:rsid w:val="00DD208B"/>
    <w:rsid w:val="00DD7127"/>
    <w:rsid w:val="00DE37AA"/>
    <w:rsid w:val="00DE52F2"/>
    <w:rsid w:val="00DF3434"/>
    <w:rsid w:val="00DF4D85"/>
    <w:rsid w:val="00DF6147"/>
    <w:rsid w:val="00E031FF"/>
    <w:rsid w:val="00E0357D"/>
    <w:rsid w:val="00E04DF0"/>
    <w:rsid w:val="00E10C6F"/>
    <w:rsid w:val="00E12557"/>
    <w:rsid w:val="00E1388B"/>
    <w:rsid w:val="00E1446F"/>
    <w:rsid w:val="00E16570"/>
    <w:rsid w:val="00E2273E"/>
    <w:rsid w:val="00E26460"/>
    <w:rsid w:val="00E26DA7"/>
    <w:rsid w:val="00E30E20"/>
    <w:rsid w:val="00E32D11"/>
    <w:rsid w:val="00E34BC6"/>
    <w:rsid w:val="00E41237"/>
    <w:rsid w:val="00E41C76"/>
    <w:rsid w:val="00E44C55"/>
    <w:rsid w:val="00E515C0"/>
    <w:rsid w:val="00E54C3D"/>
    <w:rsid w:val="00E550FB"/>
    <w:rsid w:val="00E57632"/>
    <w:rsid w:val="00E5781F"/>
    <w:rsid w:val="00E6186C"/>
    <w:rsid w:val="00E63BD3"/>
    <w:rsid w:val="00E708CE"/>
    <w:rsid w:val="00E71D90"/>
    <w:rsid w:val="00E721BE"/>
    <w:rsid w:val="00E72F54"/>
    <w:rsid w:val="00E74362"/>
    <w:rsid w:val="00E80057"/>
    <w:rsid w:val="00E80E9E"/>
    <w:rsid w:val="00E84F34"/>
    <w:rsid w:val="00E8668D"/>
    <w:rsid w:val="00E87E22"/>
    <w:rsid w:val="00E96AE4"/>
    <w:rsid w:val="00E96D47"/>
    <w:rsid w:val="00EA569E"/>
    <w:rsid w:val="00EA5E4B"/>
    <w:rsid w:val="00EA7E56"/>
    <w:rsid w:val="00EB39E8"/>
    <w:rsid w:val="00EC3200"/>
    <w:rsid w:val="00EC4377"/>
    <w:rsid w:val="00EC5E24"/>
    <w:rsid w:val="00ED1C3E"/>
    <w:rsid w:val="00ED5083"/>
    <w:rsid w:val="00ED7D00"/>
    <w:rsid w:val="00EE17B3"/>
    <w:rsid w:val="00EE6052"/>
    <w:rsid w:val="00EE68DD"/>
    <w:rsid w:val="00EF45C8"/>
    <w:rsid w:val="00EF67DB"/>
    <w:rsid w:val="00F00C65"/>
    <w:rsid w:val="00F013B0"/>
    <w:rsid w:val="00F043E4"/>
    <w:rsid w:val="00F0506F"/>
    <w:rsid w:val="00F06975"/>
    <w:rsid w:val="00F1238F"/>
    <w:rsid w:val="00F13D83"/>
    <w:rsid w:val="00F16B4F"/>
    <w:rsid w:val="00F176BD"/>
    <w:rsid w:val="00F234B4"/>
    <w:rsid w:val="00F239B2"/>
    <w:rsid w:val="00F240BB"/>
    <w:rsid w:val="00F246EF"/>
    <w:rsid w:val="00F33D13"/>
    <w:rsid w:val="00F43848"/>
    <w:rsid w:val="00F43A83"/>
    <w:rsid w:val="00F45249"/>
    <w:rsid w:val="00F456A2"/>
    <w:rsid w:val="00F5451C"/>
    <w:rsid w:val="00F57FED"/>
    <w:rsid w:val="00F621ED"/>
    <w:rsid w:val="00F622D9"/>
    <w:rsid w:val="00F65716"/>
    <w:rsid w:val="00F66904"/>
    <w:rsid w:val="00F66DE4"/>
    <w:rsid w:val="00F66E5D"/>
    <w:rsid w:val="00F72335"/>
    <w:rsid w:val="00F7339F"/>
    <w:rsid w:val="00F74A1A"/>
    <w:rsid w:val="00F75C48"/>
    <w:rsid w:val="00F76BA5"/>
    <w:rsid w:val="00F85774"/>
    <w:rsid w:val="00F91EEA"/>
    <w:rsid w:val="00F91F96"/>
    <w:rsid w:val="00F92899"/>
    <w:rsid w:val="00F94ED9"/>
    <w:rsid w:val="00FA0DD1"/>
    <w:rsid w:val="00FA1E62"/>
    <w:rsid w:val="00FA5D60"/>
    <w:rsid w:val="00FA6874"/>
    <w:rsid w:val="00FB0FF4"/>
    <w:rsid w:val="00FB22CC"/>
    <w:rsid w:val="00FB3DFA"/>
    <w:rsid w:val="00FB47D1"/>
    <w:rsid w:val="00FC1226"/>
    <w:rsid w:val="00FC33E3"/>
    <w:rsid w:val="00FC36E5"/>
    <w:rsid w:val="00FC376C"/>
    <w:rsid w:val="00FC6AC7"/>
    <w:rsid w:val="00FD059A"/>
    <w:rsid w:val="00FD0E2E"/>
    <w:rsid w:val="00FD1F7A"/>
    <w:rsid w:val="00FD50DB"/>
    <w:rsid w:val="00FE222C"/>
    <w:rsid w:val="00FE450F"/>
    <w:rsid w:val="00FE7D49"/>
    <w:rsid w:val="00FF22C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6150DB6"/>
  <w15:chartTrackingRefBased/>
  <w15:docId w15:val="{C14559DD-66D8-441D-95E3-B52845E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A24A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E7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71D90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link w:val="Noga"/>
    <w:uiPriority w:val="99"/>
    <w:rsid w:val="00F72335"/>
    <w:rPr>
      <w:rFonts w:ascii="Arial" w:hAnsi="Arial"/>
      <w:szCs w:val="24"/>
      <w:lang w:val="en-US" w:eastAsia="en-US"/>
    </w:rPr>
  </w:style>
  <w:style w:type="character" w:styleId="SledenaHiperpovezava">
    <w:name w:val="FollowedHyperlink"/>
    <w:rsid w:val="00F622D9"/>
    <w:rPr>
      <w:color w:val="800080"/>
      <w:u w:val="single"/>
    </w:rPr>
  </w:style>
  <w:style w:type="character" w:styleId="Pripombasklic">
    <w:name w:val="annotation reference"/>
    <w:basedOn w:val="Privzetapisavaodstavka"/>
    <w:rsid w:val="00C44E2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44E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44E2E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44E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44E2E"/>
    <w:rPr>
      <w:rFonts w:ascii="Arial" w:hAnsi="Arial"/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C44E2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C3200"/>
    <w:rPr>
      <w:color w:val="605E5C"/>
      <w:shd w:val="clear" w:color="auto" w:fill="E1DFDD"/>
    </w:rPr>
  </w:style>
  <w:style w:type="paragraph" w:customStyle="1" w:styleId="Standard">
    <w:name w:val="Standard"/>
    <w:rsid w:val="00BF544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C68CDB-C8BA-4174-AF01-94EEAE3F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Kristina Umek Jenko</dc:creator>
  <cp:keywords/>
  <cp:lastModifiedBy>Nina Potisek</cp:lastModifiedBy>
  <cp:revision>6</cp:revision>
  <cp:lastPrinted>2025-04-02T08:20:00Z</cp:lastPrinted>
  <dcterms:created xsi:type="dcterms:W3CDTF">2026-03-24T13:09:00Z</dcterms:created>
  <dcterms:modified xsi:type="dcterms:W3CDTF">2026-03-27T07:55:00Z</dcterms:modified>
</cp:coreProperties>
</file>